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028" w:rsidRPr="00741746" w:rsidRDefault="00C67028" w:rsidP="00A97CD8">
      <w:pPr>
        <w:spacing w:after="0" w:line="240" w:lineRule="auto"/>
        <w:jc w:val="center"/>
        <w:rPr>
          <w:rFonts w:ascii="Garamond" w:hAnsi="Garamond"/>
          <w:sz w:val="24"/>
          <w:szCs w:val="24"/>
        </w:rPr>
      </w:pPr>
      <w:r w:rsidRPr="00741746">
        <w:rPr>
          <w:rFonts w:ascii="Garamond" w:hAnsi="Garamond"/>
          <w:noProof/>
          <w:color w:val="1F497D"/>
          <w:sz w:val="24"/>
          <w:szCs w:val="24"/>
          <w:lang w:val="en-AU" w:eastAsia="en-AU"/>
        </w:rPr>
        <w:drawing>
          <wp:inline distT="0" distB="0" distL="0" distR="0">
            <wp:extent cx="1952625" cy="628650"/>
            <wp:effectExtent l="19050" t="0" r="9525" b="0"/>
            <wp:docPr id="1" name="Picture 1" descr="unifij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ji logo.jpg"/>
                    <pic:cNvPicPr>
                      <a:picLocks noChangeAspect="1" noChangeArrowheads="1"/>
                    </pic:cNvPicPr>
                  </pic:nvPicPr>
                  <pic:blipFill>
                    <a:blip r:embed="rId6" r:link="rId7" cstate="print"/>
                    <a:srcRect/>
                    <a:stretch>
                      <a:fillRect/>
                    </a:stretch>
                  </pic:blipFill>
                  <pic:spPr bwMode="auto">
                    <a:xfrm>
                      <a:off x="0" y="0"/>
                      <a:ext cx="1952625" cy="628650"/>
                    </a:xfrm>
                    <a:prstGeom prst="rect">
                      <a:avLst/>
                    </a:prstGeom>
                    <a:noFill/>
                    <a:ln w="9525">
                      <a:noFill/>
                      <a:miter lim="800000"/>
                      <a:headEnd/>
                      <a:tailEnd/>
                    </a:ln>
                  </pic:spPr>
                </pic:pic>
              </a:graphicData>
            </a:graphic>
          </wp:inline>
        </w:drawing>
      </w:r>
    </w:p>
    <w:p w:rsidR="00C67028" w:rsidRPr="00741746" w:rsidRDefault="00C67028" w:rsidP="00A97CD8">
      <w:pPr>
        <w:spacing w:after="0" w:line="240" w:lineRule="auto"/>
        <w:jc w:val="center"/>
        <w:rPr>
          <w:rFonts w:ascii="Garamond" w:hAnsi="Garamond"/>
          <w:sz w:val="24"/>
          <w:szCs w:val="24"/>
        </w:rPr>
      </w:pPr>
    </w:p>
    <w:p w:rsidR="00A97CD8" w:rsidRPr="00741746" w:rsidRDefault="00A97CD8" w:rsidP="00A97CD8">
      <w:pPr>
        <w:spacing w:after="0" w:line="240" w:lineRule="auto"/>
        <w:jc w:val="center"/>
        <w:rPr>
          <w:rFonts w:ascii="Garamond" w:hAnsi="Garamond"/>
          <w:sz w:val="24"/>
          <w:szCs w:val="24"/>
        </w:rPr>
      </w:pPr>
    </w:p>
    <w:p w:rsidR="00C67028" w:rsidRPr="00741746" w:rsidRDefault="00C67028" w:rsidP="00A97CD8">
      <w:pPr>
        <w:spacing w:after="0" w:line="240" w:lineRule="auto"/>
        <w:jc w:val="center"/>
        <w:rPr>
          <w:rFonts w:ascii="Garamond" w:hAnsi="Garamond"/>
          <w:b/>
          <w:sz w:val="32"/>
          <w:szCs w:val="24"/>
        </w:rPr>
      </w:pPr>
      <w:r w:rsidRPr="00741746">
        <w:rPr>
          <w:rFonts w:ascii="Garamond" w:hAnsi="Garamond"/>
          <w:b/>
          <w:sz w:val="32"/>
          <w:szCs w:val="24"/>
        </w:rPr>
        <w:t>Application for the Approval of Human Research</w:t>
      </w:r>
    </w:p>
    <w:p w:rsidR="00C67028" w:rsidRPr="00741746" w:rsidRDefault="00C42FBB" w:rsidP="00A97CD8">
      <w:pPr>
        <w:spacing w:after="0" w:line="240" w:lineRule="auto"/>
        <w:jc w:val="center"/>
        <w:rPr>
          <w:rFonts w:ascii="Garamond" w:hAnsi="Garamond"/>
          <w:b/>
          <w:sz w:val="32"/>
          <w:szCs w:val="24"/>
        </w:rPr>
      </w:pPr>
      <w:r w:rsidRPr="00741746">
        <w:rPr>
          <w:rFonts w:ascii="Garamond" w:hAnsi="Garamond"/>
          <w:b/>
          <w:sz w:val="32"/>
          <w:szCs w:val="24"/>
        </w:rPr>
        <w:t>Cover Sheet</w:t>
      </w:r>
    </w:p>
    <w:p w:rsidR="00C67028" w:rsidRPr="00741746" w:rsidRDefault="00C67028"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tbl>
      <w:tblPr>
        <w:tblStyle w:val="TableGrid"/>
        <w:tblW w:w="0" w:type="auto"/>
        <w:tblLook w:val="04A0"/>
      </w:tblPr>
      <w:tblGrid>
        <w:gridCol w:w="2376"/>
        <w:gridCol w:w="6866"/>
      </w:tblGrid>
      <w:tr w:rsidR="00C42FBB" w:rsidRPr="00741746" w:rsidTr="00C42FBB">
        <w:tc>
          <w:tcPr>
            <w:tcW w:w="2376" w:type="dxa"/>
          </w:tcPr>
          <w:p w:rsidR="00C42FBB" w:rsidRPr="00741746" w:rsidRDefault="00C42FBB" w:rsidP="00A97CD8">
            <w:pPr>
              <w:jc w:val="both"/>
              <w:rPr>
                <w:rFonts w:ascii="Garamond" w:hAnsi="Garamond"/>
                <w:sz w:val="24"/>
                <w:szCs w:val="24"/>
              </w:rPr>
            </w:pPr>
            <w:r w:rsidRPr="00741746">
              <w:rPr>
                <w:rFonts w:ascii="Garamond" w:hAnsi="Garamond"/>
                <w:sz w:val="24"/>
                <w:szCs w:val="24"/>
              </w:rPr>
              <w:t>Name</w:t>
            </w:r>
          </w:p>
        </w:tc>
        <w:tc>
          <w:tcPr>
            <w:tcW w:w="6866" w:type="dxa"/>
          </w:tcPr>
          <w:p w:rsidR="00C42FBB" w:rsidRPr="00741746" w:rsidRDefault="00C42FBB" w:rsidP="00A97CD8">
            <w:pPr>
              <w:jc w:val="both"/>
              <w:rPr>
                <w:rFonts w:ascii="Garamond" w:hAnsi="Garamond"/>
                <w:sz w:val="24"/>
                <w:szCs w:val="24"/>
              </w:rPr>
            </w:pPr>
          </w:p>
        </w:tc>
      </w:tr>
      <w:tr w:rsidR="00C42FBB" w:rsidRPr="00741746" w:rsidTr="00C42FBB">
        <w:tc>
          <w:tcPr>
            <w:tcW w:w="2376" w:type="dxa"/>
          </w:tcPr>
          <w:p w:rsidR="00C42FBB" w:rsidRPr="00741746" w:rsidRDefault="00C42FBB" w:rsidP="00A97CD8">
            <w:pPr>
              <w:jc w:val="both"/>
              <w:rPr>
                <w:rFonts w:ascii="Garamond" w:hAnsi="Garamond"/>
                <w:sz w:val="24"/>
                <w:szCs w:val="24"/>
              </w:rPr>
            </w:pPr>
            <w:r w:rsidRPr="00741746">
              <w:rPr>
                <w:rFonts w:ascii="Garamond" w:hAnsi="Garamond"/>
                <w:sz w:val="24"/>
                <w:szCs w:val="24"/>
              </w:rPr>
              <w:t>Department/Centre</w:t>
            </w:r>
          </w:p>
        </w:tc>
        <w:tc>
          <w:tcPr>
            <w:tcW w:w="6866" w:type="dxa"/>
          </w:tcPr>
          <w:p w:rsidR="00C42FBB" w:rsidRPr="00741746" w:rsidRDefault="00C42FBB" w:rsidP="00A97CD8">
            <w:pPr>
              <w:jc w:val="both"/>
              <w:rPr>
                <w:rFonts w:ascii="Garamond" w:hAnsi="Garamond"/>
                <w:sz w:val="24"/>
                <w:szCs w:val="24"/>
              </w:rPr>
            </w:pPr>
          </w:p>
        </w:tc>
      </w:tr>
      <w:tr w:rsidR="00C42FBB" w:rsidRPr="00741746" w:rsidTr="00C42FBB">
        <w:tc>
          <w:tcPr>
            <w:tcW w:w="2376" w:type="dxa"/>
          </w:tcPr>
          <w:p w:rsidR="00C42FBB" w:rsidRPr="00741746" w:rsidRDefault="00C42FBB" w:rsidP="00A97CD8">
            <w:pPr>
              <w:jc w:val="both"/>
              <w:rPr>
                <w:rFonts w:ascii="Garamond" w:hAnsi="Garamond"/>
                <w:sz w:val="24"/>
                <w:szCs w:val="24"/>
              </w:rPr>
            </w:pPr>
            <w:r w:rsidRPr="00741746">
              <w:rPr>
                <w:rFonts w:ascii="Garamond" w:hAnsi="Garamond"/>
                <w:sz w:val="24"/>
                <w:szCs w:val="24"/>
              </w:rPr>
              <w:t>School</w:t>
            </w:r>
          </w:p>
        </w:tc>
        <w:tc>
          <w:tcPr>
            <w:tcW w:w="6866" w:type="dxa"/>
          </w:tcPr>
          <w:p w:rsidR="00C42FBB" w:rsidRPr="00741746" w:rsidRDefault="00C42FBB" w:rsidP="00A97CD8">
            <w:pPr>
              <w:jc w:val="both"/>
              <w:rPr>
                <w:rFonts w:ascii="Garamond" w:hAnsi="Garamond"/>
                <w:sz w:val="24"/>
                <w:szCs w:val="24"/>
              </w:rPr>
            </w:pPr>
          </w:p>
        </w:tc>
      </w:tr>
      <w:tr w:rsidR="00C42FBB" w:rsidRPr="00741746" w:rsidTr="00C42FBB">
        <w:tc>
          <w:tcPr>
            <w:tcW w:w="2376" w:type="dxa"/>
          </w:tcPr>
          <w:p w:rsidR="00C42FBB" w:rsidRPr="00741746" w:rsidRDefault="00C42FBB" w:rsidP="00A97CD8">
            <w:pPr>
              <w:jc w:val="both"/>
              <w:rPr>
                <w:rFonts w:ascii="Garamond" w:hAnsi="Garamond"/>
                <w:sz w:val="24"/>
                <w:szCs w:val="24"/>
              </w:rPr>
            </w:pPr>
            <w:r w:rsidRPr="00741746">
              <w:rPr>
                <w:rFonts w:ascii="Garamond" w:hAnsi="Garamond"/>
                <w:sz w:val="24"/>
                <w:szCs w:val="24"/>
              </w:rPr>
              <w:t>Email</w:t>
            </w:r>
          </w:p>
        </w:tc>
        <w:tc>
          <w:tcPr>
            <w:tcW w:w="6866" w:type="dxa"/>
          </w:tcPr>
          <w:p w:rsidR="00C42FBB" w:rsidRPr="00741746" w:rsidRDefault="00C42FBB" w:rsidP="00A97CD8">
            <w:pPr>
              <w:jc w:val="both"/>
              <w:rPr>
                <w:rFonts w:ascii="Garamond" w:hAnsi="Garamond"/>
                <w:sz w:val="24"/>
                <w:szCs w:val="24"/>
              </w:rPr>
            </w:pPr>
          </w:p>
        </w:tc>
      </w:tr>
      <w:tr w:rsidR="00C42FBB" w:rsidRPr="00741746" w:rsidTr="00C42FBB">
        <w:tc>
          <w:tcPr>
            <w:tcW w:w="2376" w:type="dxa"/>
          </w:tcPr>
          <w:p w:rsidR="00C42FBB" w:rsidRPr="00741746" w:rsidRDefault="00C42FBB" w:rsidP="00A97CD8">
            <w:pPr>
              <w:jc w:val="both"/>
              <w:rPr>
                <w:rFonts w:ascii="Garamond" w:hAnsi="Garamond"/>
                <w:sz w:val="24"/>
                <w:szCs w:val="24"/>
              </w:rPr>
            </w:pPr>
            <w:r w:rsidRPr="00741746">
              <w:rPr>
                <w:rFonts w:ascii="Garamond" w:hAnsi="Garamond"/>
                <w:sz w:val="24"/>
                <w:szCs w:val="24"/>
              </w:rPr>
              <w:t>Phone</w:t>
            </w:r>
          </w:p>
        </w:tc>
        <w:tc>
          <w:tcPr>
            <w:tcW w:w="6866" w:type="dxa"/>
          </w:tcPr>
          <w:p w:rsidR="00C42FBB" w:rsidRPr="00741746" w:rsidRDefault="00C42FBB" w:rsidP="00A97CD8">
            <w:pPr>
              <w:jc w:val="both"/>
              <w:rPr>
                <w:rFonts w:ascii="Garamond" w:hAnsi="Garamond"/>
                <w:sz w:val="24"/>
                <w:szCs w:val="24"/>
              </w:rPr>
            </w:pPr>
          </w:p>
        </w:tc>
      </w:tr>
    </w:tbl>
    <w:p w:rsidR="00C42FBB" w:rsidRPr="00741746" w:rsidRDefault="00C42FBB"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tbl>
      <w:tblPr>
        <w:tblStyle w:val="TableGrid"/>
        <w:tblW w:w="0" w:type="auto"/>
        <w:tblLook w:val="04A0"/>
      </w:tblPr>
      <w:tblGrid>
        <w:gridCol w:w="2376"/>
        <w:gridCol w:w="6866"/>
      </w:tblGrid>
      <w:tr w:rsidR="00C42FBB" w:rsidRPr="00741746" w:rsidTr="00C07B0D">
        <w:tc>
          <w:tcPr>
            <w:tcW w:w="2376" w:type="dxa"/>
          </w:tcPr>
          <w:p w:rsidR="00C42FBB" w:rsidRPr="00741746" w:rsidRDefault="00C42FBB" w:rsidP="00A97CD8">
            <w:pPr>
              <w:jc w:val="both"/>
              <w:rPr>
                <w:rFonts w:ascii="Garamond" w:hAnsi="Garamond"/>
                <w:sz w:val="24"/>
                <w:szCs w:val="24"/>
              </w:rPr>
            </w:pPr>
            <w:r w:rsidRPr="00741746">
              <w:rPr>
                <w:rFonts w:ascii="Garamond" w:hAnsi="Garamond"/>
                <w:sz w:val="24"/>
                <w:szCs w:val="24"/>
              </w:rPr>
              <w:t>Project Title</w:t>
            </w:r>
          </w:p>
        </w:tc>
        <w:tc>
          <w:tcPr>
            <w:tcW w:w="6866" w:type="dxa"/>
          </w:tcPr>
          <w:p w:rsidR="00C42FBB" w:rsidRPr="00741746" w:rsidRDefault="00C42FBB" w:rsidP="00A97CD8">
            <w:pPr>
              <w:jc w:val="both"/>
              <w:rPr>
                <w:rFonts w:ascii="Garamond" w:hAnsi="Garamond"/>
                <w:sz w:val="24"/>
                <w:szCs w:val="24"/>
              </w:rPr>
            </w:pPr>
          </w:p>
        </w:tc>
      </w:tr>
    </w:tbl>
    <w:p w:rsidR="00C42FBB" w:rsidRPr="00741746" w:rsidRDefault="00C42FBB"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p w:rsidR="002B3F19" w:rsidRPr="00741746" w:rsidRDefault="002B3F19" w:rsidP="00A97CD8">
      <w:pPr>
        <w:spacing w:after="0" w:line="240" w:lineRule="auto"/>
        <w:jc w:val="both"/>
        <w:rPr>
          <w:rFonts w:ascii="Garamond" w:hAnsi="Garamond"/>
          <w:sz w:val="24"/>
          <w:szCs w:val="24"/>
        </w:rPr>
      </w:pPr>
      <w:r w:rsidRPr="00741746">
        <w:rPr>
          <w:rFonts w:ascii="Garamond" w:hAnsi="Garamond"/>
          <w:sz w:val="24"/>
          <w:szCs w:val="24"/>
        </w:rPr>
        <w:t>This is an application for approval of: (</w:t>
      </w:r>
      <w:r w:rsidR="005D0566">
        <w:rPr>
          <w:rFonts w:ascii="Garamond" w:hAnsi="Garamond"/>
          <w:sz w:val="24"/>
          <w:szCs w:val="24"/>
        </w:rPr>
        <w:t>X</w:t>
      </w:r>
      <w:r w:rsidR="00C42FBB" w:rsidRPr="00741746">
        <w:rPr>
          <w:rFonts w:ascii="Garamond" w:hAnsi="Garamond"/>
          <w:sz w:val="24"/>
          <w:szCs w:val="24"/>
        </w:rPr>
        <w:t xml:space="preserve"> all that </w:t>
      </w:r>
      <w:r w:rsidRPr="00741746">
        <w:rPr>
          <w:rFonts w:ascii="Garamond" w:hAnsi="Garamond"/>
          <w:sz w:val="24"/>
          <w:szCs w:val="24"/>
        </w:rPr>
        <w:t>apply)</w:t>
      </w:r>
    </w:p>
    <w:tbl>
      <w:tblPr>
        <w:tblStyle w:val="TableGrid"/>
        <w:tblW w:w="0" w:type="auto"/>
        <w:tblLook w:val="04A0"/>
      </w:tblPr>
      <w:tblGrid>
        <w:gridCol w:w="817"/>
        <w:gridCol w:w="8425"/>
      </w:tblGrid>
      <w:tr w:rsidR="00C42FBB" w:rsidRPr="00741746" w:rsidTr="00C42FBB">
        <w:tc>
          <w:tcPr>
            <w:tcW w:w="817" w:type="dxa"/>
          </w:tcPr>
          <w:p w:rsidR="00C42FBB" w:rsidRPr="00741746" w:rsidRDefault="00C42FBB" w:rsidP="00A97CD8">
            <w:pPr>
              <w:jc w:val="both"/>
              <w:rPr>
                <w:rFonts w:ascii="Garamond" w:hAnsi="Garamond"/>
                <w:sz w:val="24"/>
                <w:szCs w:val="24"/>
              </w:rPr>
            </w:pPr>
          </w:p>
        </w:tc>
        <w:tc>
          <w:tcPr>
            <w:tcW w:w="8425" w:type="dxa"/>
          </w:tcPr>
          <w:p w:rsidR="00C42FBB" w:rsidRPr="00741746" w:rsidRDefault="005D0566" w:rsidP="00A97CD8">
            <w:pPr>
              <w:jc w:val="both"/>
              <w:rPr>
                <w:rFonts w:ascii="Garamond" w:hAnsi="Garamond"/>
                <w:sz w:val="24"/>
                <w:szCs w:val="24"/>
              </w:rPr>
            </w:pPr>
            <w:r>
              <w:rPr>
                <w:rFonts w:ascii="Garamond" w:hAnsi="Garamond"/>
                <w:sz w:val="24"/>
                <w:szCs w:val="24"/>
              </w:rPr>
              <w:t>Master</w:t>
            </w:r>
            <w:r w:rsidR="00C42FBB" w:rsidRPr="00741746">
              <w:rPr>
                <w:rFonts w:ascii="Garamond" w:hAnsi="Garamond"/>
                <w:sz w:val="24"/>
                <w:szCs w:val="24"/>
              </w:rPr>
              <w:t>s D</w:t>
            </w:r>
            <w:r w:rsidR="00C42FBB" w:rsidRPr="00741746">
              <w:rPr>
                <w:rFonts w:ascii="Garamond" w:hAnsi="Garamond"/>
                <w:sz w:val="24"/>
                <w:szCs w:val="24"/>
              </w:rPr>
              <w:t xml:space="preserve">egree </w:t>
            </w:r>
            <w:r w:rsidR="00C42FBB" w:rsidRPr="00741746">
              <w:rPr>
                <w:rFonts w:ascii="Garamond" w:hAnsi="Garamond"/>
                <w:sz w:val="24"/>
                <w:szCs w:val="24"/>
              </w:rPr>
              <w:t>R</w:t>
            </w:r>
            <w:r w:rsidR="00C42FBB" w:rsidRPr="00741746">
              <w:rPr>
                <w:rFonts w:ascii="Garamond" w:hAnsi="Garamond"/>
                <w:sz w:val="24"/>
                <w:szCs w:val="24"/>
              </w:rPr>
              <w:t>esea</w:t>
            </w:r>
            <w:r w:rsidR="00C42FBB" w:rsidRPr="00741746">
              <w:rPr>
                <w:rFonts w:ascii="Garamond" w:hAnsi="Garamond"/>
                <w:sz w:val="24"/>
                <w:szCs w:val="24"/>
              </w:rPr>
              <w:t>rch</w:t>
            </w:r>
          </w:p>
        </w:tc>
      </w:tr>
      <w:tr w:rsidR="00C42FBB" w:rsidRPr="00741746" w:rsidTr="00C42FBB">
        <w:tc>
          <w:tcPr>
            <w:tcW w:w="817" w:type="dxa"/>
          </w:tcPr>
          <w:p w:rsidR="00C42FBB" w:rsidRPr="00741746" w:rsidRDefault="00C42FBB" w:rsidP="00A97CD8">
            <w:pPr>
              <w:jc w:val="both"/>
              <w:rPr>
                <w:rFonts w:ascii="Garamond" w:hAnsi="Garamond"/>
                <w:sz w:val="24"/>
                <w:szCs w:val="24"/>
              </w:rPr>
            </w:pPr>
          </w:p>
        </w:tc>
        <w:tc>
          <w:tcPr>
            <w:tcW w:w="8425" w:type="dxa"/>
          </w:tcPr>
          <w:p w:rsidR="00C42FBB" w:rsidRPr="00741746" w:rsidRDefault="00C42FBB" w:rsidP="00A97CD8">
            <w:pPr>
              <w:jc w:val="both"/>
              <w:rPr>
                <w:rFonts w:ascii="Garamond" w:hAnsi="Garamond"/>
                <w:sz w:val="24"/>
                <w:szCs w:val="24"/>
              </w:rPr>
            </w:pPr>
            <w:r w:rsidRPr="00741746">
              <w:rPr>
                <w:rFonts w:ascii="Garamond" w:hAnsi="Garamond"/>
                <w:sz w:val="24"/>
                <w:szCs w:val="24"/>
              </w:rPr>
              <w:t>PhD/</w:t>
            </w:r>
            <w:proofErr w:type="spellStart"/>
            <w:r w:rsidRPr="00741746">
              <w:rPr>
                <w:rFonts w:ascii="Garamond" w:hAnsi="Garamond"/>
                <w:sz w:val="24"/>
                <w:szCs w:val="24"/>
              </w:rPr>
              <w:t>EdD</w:t>
            </w:r>
            <w:proofErr w:type="spellEnd"/>
            <w:r w:rsidRPr="00741746">
              <w:rPr>
                <w:rFonts w:ascii="Garamond" w:hAnsi="Garamond"/>
                <w:sz w:val="24"/>
                <w:szCs w:val="24"/>
              </w:rPr>
              <w:t xml:space="preserve"> R</w:t>
            </w:r>
            <w:r w:rsidRPr="00741746">
              <w:rPr>
                <w:rFonts w:ascii="Garamond" w:hAnsi="Garamond"/>
                <w:sz w:val="24"/>
                <w:szCs w:val="24"/>
              </w:rPr>
              <w:t>esearch</w:t>
            </w:r>
          </w:p>
        </w:tc>
      </w:tr>
      <w:tr w:rsidR="00C42FBB" w:rsidRPr="00741746" w:rsidTr="00C42FBB">
        <w:tc>
          <w:tcPr>
            <w:tcW w:w="817" w:type="dxa"/>
          </w:tcPr>
          <w:p w:rsidR="00C42FBB" w:rsidRPr="00741746" w:rsidRDefault="00C42FBB" w:rsidP="00A97CD8">
            <w:pPr>
              <w:jc w:val="both"/>
              <w:rPr>
                <w:rFonts w:ascii="Garamond" w:hAnsi="Garamond"/>
                <w:sz w:val="24"/>
                <w:szCs w:val="24"/>
              </w:rPr>
            </w:pPr>
          </w:p>
        </w:tc>
        <w:tc>
          <w:tcPr>
            <w:tcW w:w="8425" w:type="dxa"/>
          </w:tcPr>
          <w:p w:rsidR="00C42FBB" w:rsidRPr="00741746" w:rsidRDefault="00C42FBB" w:rsidP="00A97CD8">
            <w:pPr>
              <w:jc w:val="both"/>
              <w:rPr>
                <w:rFonts w:ascii="Garamond" w:hAnsi="Garamond"/>
                <w:sz w:val="24"/>
                <w:szCs w:val="24"/>
              </w:rPr>
            </w:pPr>
            <w:r w:rsidRPr="00741746">
              <w:rPr>
                <w:rFonts w:ascii="Garamond" w:hAnsi="Garamond"/>
                <w:sz w:val="24"/>
                <w:szCs w:val="24"/>
              </w:rPr>
              <w:t>Staff Research</w:t>
            </w:r>
          </w:p>
        </w:tc>
      </w:tr>
      <w:tr w:rsidR="00C42FBB" w:rsidRPr="00741746" w:rsidTr="00C07B0D">
        <w:tc>
          <w:tcPr>
            <w:tcW w:w="817" w:type="dxa"/>
          </w:tcPr>
          <w:p w:rsidR="00C42FBB" w:rsidRPr="00741746" w:rsidRDefault="00C42FBB" w:rsidP="00A97CD8">
            <w:pPr>
              <w:jc w:val="both"/>
              <w:rPr>
                <w:rFonts w:ascii="Garamond" w:hAnsi="Garamond"/>
                <w:sz w:val="24"/>
                <w:szCs w:val="24"/>
              </w:rPr>
            </w:pPr>
          </w:p>
        </w:tc>
        <w:tc>
          <w:tcPr>
            <w:tcW w:w="8425" w:type="dxa"/>
          </w:tcPr>
          <w:p w:rsidR="00C42FBB" w:rsidRPr="00741746" w:rsidRDefault="00C42FBB" w:rsidP="00A97CD8">
            <w:pPr>
              <w:jc w:val="both"/>
              <w:rPr>
                <w:rFonts w:ascii="Garamond" w:hAnsi="Garamond"/>
                <w:sz w:val="24"/>
                <w:szCs w:val="24"/>
              </w:rPr>
            </w:pPr>
            <w:r w:rsidRPr="00741746">
              <w:rPr>
                <w:rFonts w:ascii="Garamond" w:hAnsi="Garamond"/>
                <w:sz w:val="24"/>
                <w:szCs w:val="24"/>
              </w:rPr>
              <w:t>External G</w:t>
            </w:r>
            <w:r w:rsidRPr="00741746">
              <w:rPr>
                <w:rFonts w:ascii="Garamond" w:hAnsi="Garamond"/>
                <w:sz w:val="24"/>
                <w:szCs w:val="24"/>
              </w:rPr>
              <w:t>rant</w:t>
            </w:r>
          </w:p>
        </w:tc>
      </w:tr>
      <w:tr w:rsidR="00C42FBB" w:rsidRPr="00741746" w:rsidTr="00C42FBB">
        <w:tc>
          <w:tcPr>
            <w:tcW w:w="817" w:type="dxa"/>
          </w:tcPr>
          <w:p w:rsidR="00C42FBB" w:rsidRPr="00741746" w:rsidRDefault="00C42FBB" w:rsidP="00A97CD8">
            <w:pPr>
              <w:jc w:val="both"/>
              <w:rPr>
                <w:rFonts w:ascii="Garamond" w:hAnsi="Garamond"/>
                <w:sz w:val="24"/>
                <w:szCs w:val="24"/>
              </w:rPr>
            </w:pPr>
          </w:p>
        </w:tc>
        <w:tc>
          <w:tcPr>
            <w:tcW w:w="8425" w:type="dxa"/>
          </w:tcPr>
          <w:p w:rsidR="00C42FBB" w:rsidRPr="00741746" w:rsidRDefault="00C42FBB" w:rsidP="0057102F">
            <w:pPr>
              <w:jc w:val="both"/>
              <w:rPr>
                <w:rFonts w:ascii="Garamond" w:hAnsi="Garamond"/>
                <w:sz w:val="24"/>
                <w:szCs w:val="24"/>
              </w:rPr>
            </w:pPr>
            <w:r w:rsidRPr="00741746">
              <w:rPr>
                <w:rFonts w:ascii="Garamond" w:hAnsi="Garamond"/>
                <w:sz w:val="24"/>
                <w:szCs w:val="24"/>
              </w:rPr>
              <w:t>Research Collaboration (</w:t>
            </w:r>
            <w:r w:rsidR="0057102F" w:rsidRPr="00741746">
              <w:rPr>
                <w:rFonts w:ascii="Garamond" w:hAnsi="Garamond"/>
                <w:sz w:val="24"/>
                <w:szCs w:val="24"/>
              </w:rPr>
              <w:t>p</w:t>
            </w:r>
            <w:r w:rsidR="00A97CD8" w:rsidRPr="00741746">
              <w:rPr>
                <w:rFonts w:ascii="Garamond" w:hAnsi="Garamond"/>
                <w:sz w:val="24"/>
                <w:szCs w:val="24"/>
              </w:rPr>
              <w:t xml:space="preserve">rovide </w:t>
            </w:r>
            <w:r w:rsidR="0057102F" w:rsidRPr="00741746">
              <w:rPr>
                <w:rFonts w:ascii="Garamond" w:hAnsi="Garamond"/>
                <w:sz w:val="24"/>
                <w:szCs w:val="24"/>
              </w:rPr>
              <w:t>n</w:t>
            </w:r>
            <w:r w:rsidRPr="00741746">
              <w:rPr>
                <w:rFonts w:ascii="Garamond" w:hAnsi="Garamond"/>
                <w:sz w:val="24"/>
                <w:szCs w:val="24"/>
              </w:rPr>
              <w:t xml:space="preserve">ame </w:t>
            </w:r>
            <w:r w:rsidR="0057102F" w:rsidRPr="00741746">
              <w:rPr>
                <w:rFonts w:ascii="Garamond" w:hAnsi="Garamond"/>
                <w:sz w:val="24"/>
                <w:szCs w:val="24"/>
              </w:rPr>
              <w:t>b</w:t>
            </w:r>
            <w:r w:rsidRPr="00741746">
              <w:rPr>
                <w:rFonts w:ascii="Garamond" w:hAnsi="Garamond"/>
                <w:sz w:val="24"/>
                <w:szCs w:val="24"/>
              </w:rPr>
              <w:t>elow)</w:t>
            </w:r>
          </w:p>
        </w:tc>
      </w:tr>
      <w:tr w:rsidR="00C42FBB" w:rsidRPr="00741746" w:rsidTr="00C42FBB">
        <w:tc>
          <w:tcPr>
            <w:tcW w:w="817" w:type="dxa"/>
          </w:tcPr>
          <w:p w:rsidR="00C42FBB" w:rsidRPr="00741746" w:rsidRDefault="00C42FBB" w:rsidP="00A97CD8">
            <w:pPr>
              <w:jc w:val="both"/>
              <w:rPr>
                <w:rFonts w:ascii="Garamond" w:hAnsi="Garamond"/>
                <w:sz w:val="24"/>
                <w:szCs w:val="24"/>
              </w:rPr>
            </w:pPr>
          </w:p>
        </w:tc>
        <w:tc>
          <w:tcPr>
            <w:tcW w:w="8425" w:type="dxa"/>
          </w:tcPr>
          <w:p w:rsidR="00C42FBB" w:rsidRPr="00741746" w:rsidRDefault="00C42FBB" w:rsidP="00A97CD8">
            <w:pPr>
              <w:jc w:val="both"/>
              <w:rPr>
                <w:rFonts w:ascii="Garamond" w:hAnsi="Garamond"/>
                <w:sz w:val="24"/>
                <w:szCs w:val="24"/>
              </w:rPr>
            </w:pPr>
          </w:p>
        </w:tc>
      </w:tr>
    </w:tbl>
    <w:p w:rsidR="00C42FBB" w:rsidRPr="00741746" w:rsidRDefault="00C42FBB"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tbl>
      <w:tblPr>
        <w:tblStyle w:val="TableGrid"/>
        <w:tblW w:w="0" w:type="auto"/>
        <w:tblLook w:val="04A0"/>
      </w:tblPr>
      <w:tblGrid>
        <w:gridCol w:w="3369"/>
        <w:gridCol w:w="5873"/>
      </w:tblGrid>
      <w:tr w:rsidR="00C42FBB" w:rsidRPr="00741746" w:rsidTr="006D0C9A">
        <w:tc>
          <w:tcPr>
            <w:tcW w:w="3369" w:type="dxa"/>
          </w:tcPr>
          <w:p w:rsidR="00C42FBB" w:rsidRPr="00741746" w:rsidRDefault="0057102F" w:rsidP="0057102F">
            <w:pPr>
              <w:rPr>
                <w:rFonts w:ascii="Garamond" w:hAnsi="Garamond"/>
                <w:sz w:val="24"/>
                <w:szCs w:val="24"/>
              </w:rPr>
            </w:pPr>
            <w:r w:rsidRPr="00741746">
              <w:rPr>
                <w:rFonts w:ascii="Garamond" w:hAnsi="Garamond"/>
                <w:sz w:val="24"/>
                <w:szCs w:val="24"/>
              </w:rPr>
              <w:t xml:space="preserve">Chief </w:t>
            </w:r>
            <w:r w:rsidR="00C42FBB" w:rsidRPr="00741746">
              <w:rPr>
                <w:rFonts w:ascii="Garamond" w:hAnsi="Garamond"/>
                <w:sz w:val="24"/>
                <w:szCs w:val="24"/>
              </w:rPr>
              <w:t>Supervisor</w:t>
            </w:r>
            <w:r w:rsidR="00C42FBB" w:rsidRPr="00741746">
              <w:rPr>
                <w:rFonts w:ascii="Garamond" w:hAnsi="Garamond"/>
                <w:sz w:val="24"/>
                <w:szCs w:val="24"/>
              </w:rPr>
              <w:t xml:space="preserve"> (if applicable)</w:t>
            </w:r>
          </w:p>
        </w:tc>
        <w:tc>
          <w:tcPr>
            <w:tcW w:w="5873" w:type="dxa"/>
          </w:tcPr>
          <w:p w:rsidR="00C42FBB" w:rsidRPr="00741746" w:rsidRDefault="00C42FBB" w:rsidP="00A97CD8">
            <w:pPr>
              <w:jc w:val="both"/>
              <w:rPr>
                <w:rFonts w:ascii="Garamond" w:hAnsi="Garamond"/>
                <w:sz w:val="24"/>
                <w:szCs w:val="24"/>
              </w:rPr>
            </w:pPr>
          </w:p>
        </w:tc>
      </w:tr>
      <w:tr w:rsidR="00C42FBB" w:rsidRPr="00741746" w:rsidTr="006D0C9A">
        <w:tc>
          <w:tcPr>
            <w:tcW w:w="3369" w:type="dxa"/>
          </w:tcPr>
          <w:p w:rsidR="0057102F" w:rsidRPr="00741746" w:rsidRDefault="0057102F" w:rsidP="0057102F">
            <w:pPr>
              <w:rPr>
                <w:rFonts w:ascii="Garamond" w:hAnsi="Garamond"/>
                <w:sz w:val="24"/>
                <w:szCs w:val="24"/>
              </w:rPr>
            </w:pPr>
            <w:r w:rsidRPr="00741746">
              <w:rPr>
                <w:rFonts w:ascii="Garamond" w:hAnsi="Garamond"/>
                <w:sz w:val="24"/>
                <w:szCs w:val="24"/>
              </w:rPr>
              <w:t xml:space="preserve">Chief </w:t>
            </w:r>
            <w:r w:rsidR="00C42FBB" w:rsidRPr="00741746">
              <w:rPr>
                <w:rFonts w:ascii="Garamond" w:hAnsi="Garamond"/>
                <w:sz w:val="24"/>
                <w:szCs w:val="24"/>
              </w:rPr>
              <w:t>Supervisor</w:t>
            </w:r>
            <w:r w:rsidR="00C42FBB" w:rsidRPr="00741746">
              <w:rPr>
                <w:rFonts w:ascii="Garamond" w:hAnsi="Garamond"/>
                <w:sz w:val="24"/>
                <w:szCs w:val="24"/>
              </w:rPr>
              <w:t xml:space="preserve"> </w:t>
            </w:r>
            <w:r w:rsidR="00A97CD8" w:rsidRPr="00741746">
              <w:rPr>
                <w:rFonts w:ascii="Garamond" w:hAnsi="Garamond"/>
                <w:sz w:val="24"/>
                <w:szCs w:val="24"/>
              </w:rPr>
              <w:t>S</w:t>
            </w:r>
            <w:r w:rsidR="00C42FBB" w:rsidRPr="00741746">
              <w:rPr>
                <w:rFonts w:ascii="Garamond" w:hAnsi="Garamond"/>
                <w:sz w:val="24"/>
                <w:szCs w:val="24"/>
              </w:rPr>
              <w:t>ignature</w:t>
            </w:r>
            <w:r w:rsidR="00A97CD8" w:rsidRPr="00741746">
              <w:rPr>
                <w:rFonts w:ascii="Garamond" w:hAnsi="Garamond"/>
                <w:sz w:val="24"/>
                <w:szCs w:val="24"/>
              </w:rPr>
              <w:t xml:space="preserve"> </w:t>
            </w:r>
          </w:p>
          <w:p w:rsidR="00C42FBB" w:rsidRPr="00741746" w:rsidRDefault="00A97CD8" w:rsidP="0057102F">
            <w:pPr>
              <w:rPr>
                <w:rFonts w:ascii="Garamond" w:hAnsi="Garamond"/>
                <w:sz w:val="24"/>
                <w:szCs w:val="24"/>
              </w:rPr>
            </w:pPr>
            <w:r w:rsidRPr="00741746">
              <w:rPr>
                <w:rFonts w:ascii="Garamond" w:hAnsi="Garamond"/>
                <w:sz w:val="24"/>
                <w:szCs w:val="24"/>
              </w:rPr>
              <w:t>(</w:t>
            </w:r>
            <w:r w:rsidRPr="00741746">
              <w:rPr>
                <w:rFonts w:ascii="Garamond" w:hAnsi="Garamond"/>
                <w:sz w:val="24"/>
                <w:szCs w:val="24"/>
              </w:rPr>
              <w:t>if applicable</w:t>
            </w:r>
            <w:r w:rsidRPr="00741746">
              <w:rPr>
                <w:rFonts w:ascii="Garamond" w:hAnsi="Garamond"/>
                <w:sz w:val="24"/>
                <w:szCs w:val="24"/>
              </w:rPr>
              <w:t>)</w:t>
            </w:r>
          </w:p>
        </w:tc>
        <w:tc>
          <w:tcPr>
            <w:tcW w:w="5873" w:type="dxa"/>
          </w:tcPr>
          <w:p w:rsidR="00C42FBB" w:rsidRPr="00741746" w:rsidRDefault="00C42FBB" w:rsidP="00A97CD8">
            <w:pPr>
              <w:jc w:val="both"/>
              <w:rPr>
                <w:rFonts w:ascii="Garamond" w:hAnsi="Garamond"/>
                <w:sz w:val="24"/>
                <w:szCs w:val="24"/>
              </w:rPr>
            </w:pPr>
          </w:p>
        </w:tc>
      </w:tr>
    </w:tbl>
    <w:p w:rsidR="00C42FBB" w:rsidRPr="00741746" w:rsidRDefault="00C42FBB"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tbl>
      <w:tblPr>
        <w:tblStyle w:val="TableGrid"/>
        <w:tblW w:w="0" w:type="auto"/>
        <w:tblLook w:val="04A0"/>
      </w:tblPr>
      <w:tblGrid>
        <w:gridCol w:w="817"/>
        <w:gridCol w:w="8425"/>
      </w:tblGrid>
      <w:tr w:rsidR="00C42FBB" w:rsidRPr="00741746" w:rsidTr="00C07B0D">
        <w:tc>
          <w:tcPr>
            <w:tcW w:w="817" w:type="dxa"/>
          </w:tcPr>
          <w:p w:rsidR="00C42FBB" w:rsidRPr="00741746" w:rsidRDefault="005D0566" w:rsidP="00A97CD8">
            <w:pPr>
              <w:jc w:val="both"/>
              <w:rPr>
                <w:rFonts w:ascii="Garamond" w:hAnsi="Garamond"/>
                <w:sz w:val="24"/>
                <w:szCs w:val="24"/>
              </w:rPr>
            </w:pPr>
            <w:r>
              <w:rPr>
                <w:rFonts w:ascii="Garamond" w:hAnsi="Garamond"/>
                <w:sz w:val="24"/>
                <w:szCs w:val="24"/>
              </w:rPr>
              <w:t>X</w:t>
            </w:r>
          </w:p>
        </w:tc>
        <w:tc>
          <w:tcPr>
            <w:tcW w:w="8425" w:type="dxa"/>
          </w:tcPr>
          <w:p w:rsidR="00C42FBB" w:rsidRPr="00741746" w:rsidRDefault="00C42FBB" w:rsidP="00A97CD8">
            <w:pPr>
              <w:jc w:val="both"/>
              <w:rPr>
                <w:rFonts w:ascii="Garamond" w:hAnsi="Garamond"/>
                <w:sz w:val="24"/>
                <w:szCs w:val="24"/>
              </w:rPr>
            </w:pPr>
            <w:r w:rsidRPr="00741746">
              <w:rPr>
                <w:rFonts w:ascii="Garamond" w:hAnsi="Garamond"/>
                <w:sz w:val="24"/>
                <w:szCs w:val="24"/>
              </w:rPr>
              <w:t>I request approval for this research and attach all relevant documentation nece</w:t>
            </w:r>
            <w:r w:rsidR="006D0C9A" w:rsidRPr="00741746">
              <w:rPr>
                <w:rFonts w:ascii="Garamond" w:hAnsi="Garamond"/>
                <w:sz w:val="24"/>
                <w:szCs w:val="24"/>
              </w:rPr>
              <w:t xml:space="preserve">ssary for evaluation specified in the </w:t>
            </w:r>
            <w:r w:rsidR="006D0C9A" w:rsidRPr="00741746">
              <w:rPr>
                <w:rFonts w:ascii="Garamond" w:hAnsi="Garamond"/>
                <w:sz w:val="24"/>
                <w:szCs w:val="24"/>
              </w:rPr>
              <w:t xml:space="preserve">Human Research </w:t>
            </w:r>
            <w:r w:rsidR="006D0C9A" w:rsidRPr="00741746">
              <w:rPr>
                <w:rFonts w:ascii="Garamond" w:hAnsi="Garamond"/>
                <w:sz w:val="24"/>
                <w:szCs w:val="24"/>
              </w:rPr>
              <w:t>Ethics Policy</w:t>
            </w:r>
            <w:r w:rsidRPr="00741746">
              <w:rPr>
                <w:rFonts w:ascii="Garamond" w:hAnsi="Garamond"/>
                <w:sz w:val="24"/>
                <w:szCs w:val="24"/>
              </w:rPr>
              <w:t>.</w:t>
            </w:r>
          </w:p>
        </w:tc>
      </w:tr>
      <w:tr w:rsidR="00C42FBB" w:rsidRPr="00741746" w:rsidTr="00C42FBB">
        <w:tc>
          <w:tcPr>
            <w:tcW w:w="817" w:type="dxa"/>
          </w:tcPr>
          <w:p w:rsidR="00C42FBB" w:rsidRPr="00741746" w:rsidRDefault="005D0566" w:rsidP="00A97CD8">
            <w:pPr>
              <w:jc w:val="both"/>
              <w:rPr>
                <w:rFonts w:ascii="Garamond" w:hAnsi="Garamond"/>
                <w:sz w:val="24"/>
                <w:szCs w:val="24"/>
              </w:rPr>
            </w:pPr>
            <w:r>
              <w:rPr>
                <w:rFonts w:ascii="Garamond" w:hAnsi="Garamond"/>
                <w:sz w:val="24"/>
                <w:szCs w:val="24"/>
              </w:rPr>
              <w:t>X</w:t>
            </w:r>
          </w:p>
        </w:tc>
        <w:tc>
          <w:tcPr>
            <w:tcW w:w="8425" w:type="dxa"/>
          </w:tcPr>
          <w:p w:rsidR="00C42FBB" w:rsidRPr="00741746" w:rsidRDefault="00C42FBB" w:rsidP="00A97CD8">
            <w:pPr>
              <w:jc w:val="both"/>
              <w:rPr>
                <w:rFonts w:ascii="Garamond" w:hAnsi="Garamond"/>
                <w:sz w:val="24"/>
                <w:szCs w:val="24"/>
              </w:rPr>
            </w:pPr>
            <w:r w:rsidRPr="00741746">
              <w:rPr>
                <w:rFonts w:ascii="Garamond" w:hAnsi="Garamond"/>
                <w:sz w:val="24"/>
                <w:szCs w:val="24"/>
              </w:rPr>
              <w:t xml:space="preserve">I have read and complied with the Ethical Conduct in Human Research </w:t>
            </w:r>
            <w:r w:rsidRPr="00741746">
              <w:rPr>
                <w:rFonts w:ascii="Garamond" w:hAnsi="Garamond"/>
                <w:sz w:val="24"/>
                <w:szCs w:val="24"/>
              </w:rPr>
              <w:t>Ethics Policy</w:t>
            </w:r>
          </w:p>
        </w:tc>
      </w:tr>
    </w:tbl>
    <w:p w:rsidR="002B3F19" w:rsidRPr="00741746" w:rsidRDefault="002B3F19"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p w:rsidR="00A97CD8" w:rsidRPr="00741746" w:rsidRDefault="00A97CD8" w:rsidP="00A97CD8">
      <w:pPr>
        <w:spacing w:after="0" w:line="240" w:lineRule="auto"/>
        <w:jc w:val="both"/>
        <w:rPr>
          <w:rFonts w:ascii="Garamond" w:hAnsi="Garamond"/>
          <w:sz w:val="24"/>
          <w:szCs w:val="24"/>
        </w:rPr>
      </w:pPr>
    </w:p>
    <w:tbl>
      <w:tblPr>
        <w:tblStyle w:val="TableGrid"/>
        <w:tblW w:w="0" w:type="auto"/>
        <w:tblLook w:val="04A0"/>
      </w:tblPr>
      <w:tblGrid>
        <w:gridCol w:w="3369"/>
        <w:gridCol w:w="5873"/>
      </w:tblGrid>
      <w:tr w:rsidR="006D0C9A" w:rsidRPr="00741746" w:rsidTr="006D0C9A">
        <w:tc>
          <w:tcPr>
            <w:tcW w:w="3369" w:type="dxa"/>
          </w:tcPr>
          <w:p w:rsidR="006D0C9A" w:rsidRPr="00741746" w:rsidRDefault="006D0C9A" w:rsidP="00A97CD8">
            <w:pPr>
              <w:jc w:val="both"/>
              <w:rPr>
                <w:rFonts w:ascii="Garamond" w:hAnsi="Garamond"/>
                <w:sz w:val="24"/>
                <w:szCs w:val="24"/>
              </w:rPr>
            </w:pPr>
            <w:r w:rsidRPr="00741746">
              <w:rPr>
                <w:rFonts w:ascii="Garamond" w:hAnsi="Garamond"/>
                <w:sz w:val="24"/>
                <w:szCs w:val="24"/>
              </w:rPr>
              <w:t>Signature</w:t>
            </w:r>
          </w:p>
        </w:tc>
        <w:tc>
          <w:tcPr>
            <w:tcW w:w="5873" w:type="dxa"/>
          </w:tcPr>
          <w:p w:rsidR="006D0C9A" w:rsidRPr="00741746" w:rsidRDefault="006D0C9A" w:rsidP="00A97CD8">
            <w:pPr>
              <w:jc w:val="both"/>
              <w:rPr>
                <w:rFonts w:ascii="Garamond" w:hAnsi="Garamond"/>
                <w:sz w:val="24"/>
                <w:szCs w:val="24"/>
              </w:rPr>
            </w:pPr>
          </w:p>
        </w:tc>
      </w:tr>
      <w:tr w:rsidR="006D0C9A" w:rsidRPr="00741746" w:rsidTr="006D0C9A">
        <w:tc>
          <w:tcPr>
            <w:tcW w:w="3369" w:type="dxa"/>
          </w:tcPr>
          <w:p w:rsidR="006D0C9A" w:rsidRPr="00741746" w:rsidRDefault="006D0C9A" w:rsidP="00A97CD8">
            <w:pPr>
              <w:jc w:val="both"/>
              <w:rPr>
                <w:rFonts w:ascii="Garamond" w:hAnsi="Garamond"/>
                <w:sz w:val="24"/>
                <w:szCs w:val="24"/>
              </w:rPr>
            </w:pPr>
            <w:r w:rsidRPr="00741746">
              <w:rPr>
                <w:rFonts w:ascii="Garamond" w:hAnsi="Garamond"/>
                <w:sz w:val="24"/>
                <w:szCs w:val="24"/>
              </w:rPr>
              <w:t>Date</w:t>
            </w:r>
          </w:p>
        </w:tc>
        <w:tc>
          <w:tcPr>
            <w:tcW w:w="5873" w:type="dxa"/>
          </w:tcPr>
          <w:p w:rsidR="006D0C9A" w:rsidRPr="00741746" w:rsidRDefault="006D0C9A" w:rsidP="00A97CD8">
            <w:pPr>
              <w:jc w:val="both"/>
              <w:rPr>
                <w:rFonts w:ascii="Garamond" w:hAnsi="Garamond"/>
                <w:sz w:val="24"/>
                <w:szCs w:val="24"/>
              </w:rPr>
            </w:pPr>
          </w:p>
        </w:tc>
      </w:tr>
    </w:tbl>
    <w:p w:rsidR="00C42FBB" w:rsidRPr="00741746" w:rsidRDefault="00C42FBB" w:rsidP="00A97CD8">
      <w:pPr>
        <w:spacing w:after="0" w:line="240" w:lineRule="auto"/>
        <w:jc w:val="both"/>
        <w:rPr>
          <w:rFonts w:ascii="Garamond" w:hAnsi="Garamond"/>
          <w:b/>
          <w:sz w:val="24"/>
          <w:szCs w:val="24"/>
        </w:rPr>
      </w:pPr>
    </w:p>
    <w:p w:rsidR="006D0C9A" w:rsidRPr="00741746" w:rsidRDefault="006D0C9A" w:rsidP="00A97CD8">
      <w:pPr>
        <w:spacing w:after="0" w:line="240" w:lineRule="auto"/>
        <w:jc w:val="both"/>
        <w:rPr>
          <w:rFonts w:ascii="Garamond" w:hAnsi="Garamond"/>
          <w:sz w:val="24"/>
          <w:szCs w:val="24"/>
        </w:rPr>
      </w:pPr>
      <w:r w:rsidRPr="00741746">
        <w:rPr>
          <w:rFonts w:ascii="Garamond" w:hAnsi="Garamond"/>
          <w:sz w:val="24"/>
          <w:szCs w:val="24"/>
        </w:rPr>
        <w:br w:type="page"/>
      </w:r>
    </w:p>
    <w:p w:rsidR="006D0C9A" w:rsidRPr="00741746" w:rsidRDefault="006D0C9A" w:rsidP="0057102F">
      <w:pPr>
        <w:spacing w:after="0" w:line="240" w:lineRule="auto"/>
        <w:jc w:val="center"/>
        <w:rPr>
          <w:rFonts w:ascii="Garamond" w:hAnsi="Garamond"/>
          <w:sz w:val="24"/>
          <w:szCs w:val="24"/>
        </w:rPr>
      </w:pPr>
      <w:r w:rsidRPr="00741746">
        <w:rPr>
          <w:rFonts w:ascii="Garamond" w:hAnsi="Garamond"/>
          <w:noProof/>
          <w:color w:val="1F497D"/>
          <w:sz w:val="24"/>
          <w:szCs w:val="24"/>
          <w:lang w:val="en-AU" w:eastAsia="en-AU"/>
        </w:rPr>
        <w:lastRenderedPageBreak/>
        <w:drawing>
          <wp:inline distT="0" distB="0" distL="0" distR="0">
            <wp:extent cx="1952625" cy="628650"/>
            <wp:effectExtent l="19050" t="0" r="9525" b="0"/>
            <wp:docPr id="2" name="Picture 1" descr="unifij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fiji logo.jpg"/>
                    <pic:cNvPicPr>
                      <a:picLocks noChangeAspect="1" noChangeArrowheads="1"/>
                    </pic:cNvPicPr>
                  </pic:nvPicPr>
                  <pic:blipFill>
                    <a:blip r:embed="rId6" r:link="rId7" cstate="print"/>
                    <a:srcRect/>
                    <a:stretch>
                      <a:fillRect/>
                    </a:stretch>
                  </pic:blipFill>
                  <pic:spPr bwMode="auto">
                    <a:xfrm>
                      <a:off x="0" y="0"/>
                      <a:ext cx="1952625" cy="628650"/>
                    </a:xfrm>
                    <a:prstGeom prst="rect">
                      <a:avLst/>
                    </a:prstGeom>
                    <a:noFill/>
                    <a:ln w="9525">
                      <a:noFill/>
                      <a:miter lim="800000"/>
                      <a:headEnd/>
                      <a:tailEnd/>
                    </a:ln>
                  </pic:spPr>
                </pic:pic>
              </a:graphicData>
            </a:graphic>
          </wp:inline>
        </w:drawing>
      </w:r>
    </w:p>
    <w:p w:rsidR="006D0C9A" w:rsidRPr="00741746" w:rsidRDefault="006D0C9A" w:rsidP="0057102F">
      <w:pPr>
        <w:spacing w:after="0" w:line="240" w:lineRule="auto"/>
        <w:jc w:val="center"/>
        <w:rPr>
          <w:rFonts w:ascii="Garamond" w:hAnsi="Garamond"/>
          <w:sz w:val="24"/>
          <w:szCs w:val="24"/>
        </w:rPr>
      </w:pPr>
    </w:p>
    <w:p w:rsidR="006D0C9A" w:rsidRPr="00741746" w:rsidRDefault="006D0C9A" w:rsidP="0057102F">
      <w:pPr>
        <w:spacing w:after="0" w:line="240" w:lineRule="auto"/>
        <w:jc w:val="center"/>
        <w:rPr>
          <w:rFonts w:ascii="Garamond" w:hAnsi="Garamond"/>
          <w:b/>
          <w:sz w:val="32"/>
          <w:szCs w:val="24"/>
        </w:rPr>
      </w:pPr>
      <w:r w:rsidRPr="00741746">
        <w:rPr>
          <w:rFonts w:ascii="Garamond" w:hAnsi="Garamond"/>
          <w:b/>
          <w:sz w:val="32"/>
          <w:szCs w:val="24"/>
        </w:rPr>
        <w:t>Application for the Approval of Human Research</w:t>
      </w:r>
    </w:p>
    <w:p w:rsidR="006D0C9A" w:rsidRPr="00741746" w:rsidRDefault="006D0C9A" w:rsidP="00A97CD8">
      <w:pPr>
        <w:spacing w:after="0" w:line="240" w:lineRule="auto"/>
        <w:jc w:val="both"/>
        <w:rPr>
          <w:rFonts w:ascii="Garamond" w:hAnsi="Garamond"/>
          <w:sz w:val="24"/>
          <w:szCs w:val="24"/>
        </w:rPr>
      </w:pPr>
    </w:p>
    <w:p w:rsidR="006D0C9A" w:rsidRPr="00741746" w:rsidRDefault="006D0C9A" w:rsidP="00A97CD8">
      <w:pPr>
        <w:spacing w:after="0" w:line="240" w:lineRule="auto"/>
        <w:jc w:val="both"/>
        <w:rPr>
          <w:rFonts w:ascii="Garamond" w:hAnsi="Garamond"/>
          <w:sz w:val="24"/>
          <w:szCs w:val="24"/>
        </w:rPr>
      </w:pPr>
    </w:p>
    <w:p w:rsidR="0057102F" w:rsidRPr="00741746" w:rsidRDefault="0057102F" w:rsidP="00A97CD8">
      <w:pPr>
        <w:spacing w:after="0" w:line="240" w:lineRule="auto"/>
        <w:jc w:val="both"/>
        <w:rPr>
          <w:rFonts w:ascii="Garamond" w:hAnsi="Garamond"/>
          <w:sz w:val="24"/>
          <w:szCs w:val="24"/>
        </w:rPr>
      </w:pPr>
    </w:p>
    <w:tbl>
      <w:tblPr>
        <w:tblStyle w:val="TableGrid"/>
        <w:tblW w:w="0" w:type="auto"/>
        <w:tblLook w:val="04A0"/>
      </w:tblPr>
      <w:tblGrid>
        <w:gridCol w:w="2518"/>
        <w:gridCol w:w="6724"/>
      </w:tblGrid>
      <w:tr w:rsidR="006D0C9A" w:rsidRPr="00741746" w:rsidTr="006D0C9A">
        <w:tc>
          <w:tcPr>
            <w:tcW w:w="2518" w:type="dxa"/>
          </w:tcPr>
          <w:p w:rsidR="006D0C9A" w:rsidRPr="00741746" w:rsidRDefault="006D0C9A" w:rsidP="00A97CD8">
            <w:pPr>
              <w:jc w:val="both"/>
              <w:rPr>
                <w:rFonts w:ascii="Garamond" w:hAnsi="Garamond"/>
                <w:sz w:val="24"/>
                <w:szCs w:val="24"/>
              </w:rPr>
            </w:pPr>
            <w:r w:rsidRPr="00741746">
              <w:rPr>
                <w:rFonts w:ascii="Garamond" w:hAnsi="Garamond"/>
                <w:sz w:val="24"/>
                <w:szCs w:val="24"/>
              </w:rPr>
              <w:t>Project Title</w:t>
            </w:r>
          </w:p>
        </w:tc>
        <w:tc>
          <w:tcPr>
            <w:tcW w:w="6724" w:type="dxa"/>
          </w:tcPr>
          <w:p w:rsidR="006D0C9A" w:rsidRPr="00741746" w:rsidRDefault="006D0C9A" w:rsidP="00A97CD8">
            <w:pPr>
              <w:jc w:val="both"/>
              <w:rPr>
                <w:rFonts w:ascii="Garamond" w:hAnsi="Garamond"/>
                <w:sz w:val="24"/>
                <w:szCs w:val="24"/>
              </w:rPr>
            </w:pPr>
          </w:p>
        </w:tc>
      </w:tr>
      <w:tr w:rsidR="006D0C9A" w:rsidRPr="00741746" w:rsidTr="006D0C9A">
        <w:tc>
          <w:tcPr>
            <w:tcW w:w="2518" w:type="dxa"/>
          </w:tcPr>
          <w:p w:rsidR="006D0C9A" w:rsidRPr="00741746" w:rsidRDefault="006D0C9A" w:rsidP="00A97CD8">
            <w:pPr>
              <w:jc w:val="both"/>
              <w:rPr>
                <w:rFonts w:ascii="Garamond" w:hAnsi="Garamond"/>
                <w:sz w:val="24"/>
                <w:szCs w:val="24"/>
              </w:rPr>
            </w:pPr>
            <w:r w:rsidRPr="00741746">
              <w:rPr>
                <w:rFonts w:ascii="Garamond" w:hAnsi="Garamond"/>
                <w:sz w:val="24"/>
                <w:szCs w:val="24"/>
              </w:rPr>
              <w:t>Researcher/s</w:t>
            </w:r>
          </w:p>
        </w:tc>
        <w:tc>
          <w:tcPr>
            <w:tcW w:w="6724" w:type="dxa"/>
          </w:tcPr>
          <w:p w:rsidR="006D0C9A" w:rsidRPr="00741746" w:rsidRDefault="006D0C9A" w:rsidP="00A97CD8">
            <w:pPr>
              <w:jc w:val="both"/>
              <w:rPr>
                <w:rFonts w:ascii="Garamond" w:hAnsi="Garamond"/>
                <w:sz w:val="24"/>
                <w:szCs w:val="24"/>
              </w:rPr>
            </w:pPr>
          </w:p>
        </w:tc>
      </w:tr>
      <w:tr w:rsidR="005D0566" w:rsidRPr="00741746" w:rsidTr="00C07B0D">
        <w:tc>
          <w:tcPr>
            <w:tcW w:w="2518" w:type="dxa"/>
          </w:tcPr>
          <w:p w:rsidR="005D0566" w:rsidRPr="00741746" w:rsidRDefault="005D0566" w:rsidP="00C07B0D">
            <w:pPr>
              <w:jc w:val="both"/>
              <w:rPr>
                <w:rFonts w:ascii="Garamond" w:hAnsi="Garamond"/>
                <w:sz w:val="24"/>
                <w:szCs w:val="24"/>
              </w:rPr>
            </w:pPr>
            <w:r w:rsidRPr="00741746">
              <w:rPr>
                <w:rFonts w:ascii="Garamond" w:hAnsi="Garamond"/>
                <w:sz w:val="24"/>
                <w:szCs w:val="24"/>
              </w:rPr>
              <w:t>Supervisor/s</w:t>
            </w:r>
          </w:p>
        </w:tc>
        <w:tc>
          <w:tcPr>
            <w:tcW w:w="6724" w:type="dxa"/>
          </w:tcPr>
          <w:p w:rsidR="005D0566" w:rsidRPr="00741746" w:rsidRDefault="005D0566" w:rsidP="00C07B0D">
            <w:pPr>
              <w:jc w:val="both"/>
              <w:rPr>
                <w:rFonts w:ascii="Garamond" w:hAnsi="Garamond"/>
                <w:sz w:val="24"/>
                <w:szCs w:val="24"/>
              </w:rPr>
            </w:pPr>
          </w:p>
        </w:tc>
      </w:tr>
      <w:tr w:rsidR="006D0C9A" w:rsidRPr="00741746" w:rsidTr="006D0C9A">
        <w:tc>
          <w:tcPr>
            <w:tcW w:w="2518" w:type="dxa"/>
          </w:tcPr>
          <w:p w:rsidR="006D0C9A" w:rsidRPr="00741746" w:rsidRDefault="006D0C9A" w:rsidP="00A97CD8">
            <w:pPr>
              <w:jc w:val="both"/>
              <w:rPr>
                <w:rFonts w:ascii="Garamond" w:hAnsi="Garamond"/>
                <w:sz w:val="24"/>
                <w:szCs w:val="24"/>
              </w:rPr>
            </w:pPr>
          </w:p>
        </w:tc>
        <w:tc>
          <w:tcPr>
            <w:tcW w:w="6724" w:type="dxa"/>
          </w:tcPr>
          <w:p w:rsidR="006D0C9A" w:rsidRPr="00741746" w:rsidRDefault="006D0C9A" w:rsidP="00A97CD8">
            <w:pPr>
              <w:jc w:val="both"/>
              <w:rPr>
                <w:rFonts w:ascii="Garamond" w:hAnsi="Garamond"/>
                <w:sz w:val="24"/>
                <w:szCs w:val="24"/>
              </w:rPr>
            </w:pPr>
          </w:p>
        </w:tc>
      </w:tr>
      <w:tr w:rsidR="006D0C9A" w:rsidRPr="00741746" w:rsidTr="006D0C9A">
        <w:tc>
          <w:tcPr>
            <w:tcW w:w="2518" w:type="dxa"/>
          </w:tcPr>
          <w:p w:rsidR="006D0C9A" w:rsidRPr="00741746" w:rsidRDefault="006D0C9A" w:rsidP="00F9607C">
            <w:pPr>
              <w:rPr>
                <w:rFonts w:ascii="Garamond" w:hAnsi="Garamond"/>
                <w:sz w:val="24"/>
                <w:szCs w:val="24"/>
              </w:rPr>
            </w:pPr>
            <w:r w:rsidRPr="00741746">
              <w:rPr>
                <w:rFonts w:ascii="Garamond" w:hAnsi="Garamond"/>
                <w:sz w:val="24"/>
                <w:szCs w:val="24"/>
              </w:rPr>
              <w:t>Date of Data Collection</w:t>
            </w:r>
          </w:p>
        </w:tc>
        <w:tc>
          <w:tcPr>
            <w:tcW w:w="6724" w:type="dxa"/>
          </w:tcPr>
          <w:p w:rsidR="006D0C9A" w:rsidRPr="00741746" w:rsidRDefault="006D0C9A" w:rsidP="00A97CD8">
            <w:pPr>
              <w:jc w:val="both"/>
              <w:rPr>
                <w:rFonts w:ascii="Garamond" w:hAnsi="Garamond"/>
                <w:sz w:val="24"/>
                <w:szCs w:val="24"/>
              </w:rPr>
            </w:pPr>
          </w:p>
        </w:tc>
      </w:tr>
    </w:tbl>
    <w:p w:rsidR="006D0C9A" w:rsidRPr="00741746" w:rsidRDefault="006D0C9A" w:rsidP="00A97CD8">
      <w:pPr>
        <w:spacing w:after="0" w:line="240" w:lineRule="auto"/>
        <w:jc w:val="both"/>
        <w:rPr>
          <w:rFonts w:ascii="Garamond" w:hAnsi="Garamond"/>
          <w:sz w:val="24"/>
          <w:szCs w:val="24"/>
        </w:rPr>
      </w:pPr>
    </w:p>
    <w:p w:rsidR="0057102F" w:rsidRPr="00741746" w:rsidRDefault="0057102F" w:rsidP="00A97CD8">
      <w:pPr>
        <w:spacing w:after="0" w:line="240" w:lineRule="auto"/>
        <w:jc w:val="both"/>
        <w:rPr>
          <w:rFonts w:ascii="Garamond" w:hAnsi="Garamond"/>
          <w:sz w:val="24"/>
          <w:szCs w:val="24"/>
        </w:rPr>
      </w:pPr>
    </w:p>
    <w:p w:rsidR="002B3F19" w:rsidRPr="00741746" w:rsidRDefault="006D0C9A" w:rsidP="00A97CD8">
      <w:pPr>
        <w:spacing w:after="0" w:line="240" w:lineRule="auto"/>
        <w:jc w:val="both"/>
        <w:rPr>
          <w:rFonts w:ascii="Garamond" w:hAnsi="Garamond"/>
          <w:b/>
          <w:sz w:val="24"/>
          <w:szCs w:val="24"/>
        </w:rPr>
      </w:pPr>
      <w:r w:rsidRPr="00741746">
        <w:rPr>
          <w:rFonts w:ascii="Garamond" w:hAnsi="Garamond"/>
          <w:b/>
          <w:sz w:val="24"/>
          <w:szCs w:val="24"/>
        </w:rPr>
        <w:t>Description of the Research</w:t>
      </w:r>
    </w:p>
    <w:p w:rsidR="0057102F" w:rsidRPr="00741746" w:rsidRDefault="0057102F" w:rsidP="00A97CD8">
      <w:pPr>
        <w:spacing w:after="0" w:line="240" w:lineRule="auto"/>
        <w:jc w:val="both"/>
        <w:rPr>
          <w:rFonts w:ascii="Garamond" w:hAnsi="Garamond"/>
          <w:sz w:val="24"/>
          <w:szCs w:val="24"/>
        </w:rPr>
      </w:pPr>
    </w:p>
    <w:tbl>
      <w:tblPr>
        <w:tblStyle w:val="TableGrid"/>
        <w:tblW w:w="0" w:type="auto"/>
        <w:tblLook w:val="04A0"/>
      </w:tblPr>
      <w:tblGrid>
        <w:gridCol w:w="2518"/>
        <w:gridCol w:w="6724"/>
      </w:tblGrid>
      <w:tr w:rsidR="006D0C9A" w:rsidRPr="00C56164" w:rsidTr="00C07B0D">
        <w:tc>
          <w:tcPr>
            <w:tcW w:w="2518" w:type="dxa"/>
          </w:tcPr>
          <w:p w:rsidR="006D0C9A" w:rsidRPr="00C56164" w:rsidRDefault="006D0C9A" w:rsidP="00A97CD8">
            <w:pPr>
              <w:jc w:val="both"/>
              <w:rPr>
                <w:rFonts w:ascii="Garamond" w:hAnsi="Garamond"/>
                <w:sz w:val="24"/>
                <w:szCs w:val="24"/>
              </w:rPr>
            </w:pPr>
            <w:r w:rsidRPr="00C56164">
              <w:rPr>
                <w:rFonts w:ascii="Garamond" w:hAnsi="Garamond"/>
                <w:sz w:val="24"/>
                <w:szCs w:val="24"/>
              </w:rPr>
              <w:t xml:space="preserve">Project </w:t>
            </w:r>
            <w:r w:rsidRPr="00C56164">
              <w:rPr>
                <w:rFonts w:ascii="Garamond" w:hAnsi="Garamond"/>
                <w:sz w:val="24"/>
                <w:szCs w:val="24"/>
              </w:rPr>
              <w:t>Outline</w:t>
            </w:r>
          </w:p>
        </w:tc>
        <w:tc>
          <w:tcPr>
            <w:tcW w:w="6724" w:type="dxa"/>
          </w:tcPr>
          <w:p w:rsidR="006D0C9A" w:rsidRPr="00C56164" w:rsidRDefault="00C56164" w:rsidP="00C56164">
            <w:pPr>
              <w:rPr>
                <w:rFonts w:ascii="Garamond" w:hAnsi="Garamond"/>
                <w:sz w:val="24"/>
                <w:szCs w:val="24"/>
              </w:rPr>
            </w:pPr>
            <w:r w:rsidRPr="00C56164">
              <w:rPr>
                <w:rFonts w:ascii="Garamond" w:hAnsi="Garamond"/>
                <w:sz w:val="24"/>
                <w:szCs w:val="24"/>
              </w:rPr>
              <w:t>Briefly outline what the project is about including the goals</w:t>
            </w:r>
          </w:p>
        </w:tc>
      </w:tr>
      <w:tr w:rsidR="006D0C9A" w:rsidRPr="00C56164" w:rsidTr="00C07B0D">
        <w:tc>
          <w:tcPr>
            <w:tcW w:w="2518" w:type="dxa"/>
          </w:tcPr>
          <w:p w:rsidR="006D0C9A" w:rsidRPr="00C56164" w:rsidRDefault="006D0C9A" w:rsidP="00A97CD8">
            <w:pPr>
              <w:jc w:val="both"/>
              <w:rPr>
                <w:rFonts w:ascii="Garamond" w:hAnsi="Garamond"/>
                <w:sz w:val="24"/>
                <w:szCs w:val="24"/>
              </w:rPr>
            </w:pPr>
            <w:r w:rsidRPr="00C56164">
              <w:rPr>
                <w:rFonts w:ascii="Garamond" w:hAnsi="Garamond"/>
                <w:sz w:val="24"/>
                <w:szCs w:val="24"/>
              </w:rPr>
              <w:t>Location of Research</w:t>
            </w:r>
          </w:p>
        </w:tc>
        <w:tc>
          <w:tcPr>
            <w:tcW w:w="6724" w:type="dxa"/>
          </w:tcPr>
          <w:p w:rsidR="006D0C9A" w:rsidRPr="00C56164" w:rsidRDefault="00C56164" w:rsidP="00C56164">
            <w:pPr>
              <w:rPr>
                <w:rFonts w:ascii="Garamond" w:hAnsi="Garamond"/>
                <w:sz w:val="24"/>
                <w:szCs w:val="24"/>
              </w:rPr>
            </w:pPr>
            <w:r w:rsidRPr="00C56164">
              <w:rPr>
                <w:rFonts w:ascii="Garamond" w:hAnsi="Garamond"/>
                <w:sz w:val="24"/>
                <w:szCs w:val="24"/>
              </w:rPr>
              <w:t>Specify the physical location; village,  school, university, field work, etc.</w:t>
            </w:r>
          </w:p>
        </w:tc>
      </w:tr>
      <w:tr w:rsidR="006D0C9A" w:rsidRPr="00C56164" w:rsidTr="00C07B0D">
        <w:tc>
          <w:tcPr>
            <w:tcW w:w="2518" w:type="dxa"/>
          </w:tcPr>
          <w:p w:rsidR="006D0C9A" w:rsidRPr="00C56164" w:rsidRDefault="006D0C9A" w:rsidP="00A97CD8">
            <w:pPr>
              <w:jc w:val="both"/>
              <w:rPr>
                <w:rFonts w:ascii="Garamond" w:hAnsi="Garamond"/>
                <w:sz w:val="24"/>
                <w:szCs w:val="24"/>
              </w:rPr>
            </w:pPr>
            <w:r w:rsidRPr="00C56164">
              <w:rPr>
                <w:rFonts w:ascii="Garamond" w:hAnsi="Garamond"/>
                <w:sz w:val="24"/>
                <w:szCs w:val="24"/>
              </w:rPr>
              <w:t>Methods</w:t>
            </w:r>
          </w:p>
        </w:tc>
        <w:tc>
          <w:tcPr>
            <w:tcW w:w="6724" w:type="dxa"/>
          </w:tcPr>
          <w:p w:rsidR="006D0C9A" w:rsidRPr="00C56164" w:rsidRDefault="00C56164" w:rsidP="00C56164">
            <w:pPr>
              <w:rPr>
                <w:rFonts w:ascii="Garamond" w:hAnsi="Garamond"/>
                <w:sz w:val="24"/>
                <w:szCs w:val="24"/>
              </w:rPr>
            </w:pPr>
            <w:r w:rsidRPr="00C56164">
              <w:rPr>
                <w:rFonts w:ascii="Garamond" w:hAnsi="Garamond"/>
                <w:sz w:val="24"/>
                <w:szCs w:val="24"/>
              </w:rPr>
              <w:t>Concisely summarize methods, surveys, interviews, document analysis, etc.,</w:t>
            </w:r>
          </w:p>
        </w:tc>
      </w:tr>
      <w:tr w:rsidR="006D0C9A" w:rsidRPr="00C56164" w:rsidTr="00C07B0D">
        <w:tc>
          <w:tcPr>
            <w:tcW w:w="2518" w:type="dxa"/>
          </w:tcPr>
          <w:p w:rsidR="006D0C9A" w:rsidRPr="00C56164" w:rsidRDefault="006D0C9A" w:rsidP="00A97CD8">
            <w:pPr>
              <w:jc w:val="both"/>
              <w:rPr>
                <w:rFonts w:ascii="Garamond" w:hAnsi="Garamond"/>
                <w:sz w:val="24"/>
                <w:szCs w:val="24"/>
              </w:rPr>
            </w:pPr>
            <w:r w:rsidRPr="00C56164">
              <w:rPr>
                <w:rFonts w:ascii="Garamond" w:hAnsi="Garamond"/>
                <w:sz w:val="24"/>
                <w:szCs w:val="24"/>
              </w:rPr>
              <w:t>Expected Outputs</w:t>
            </w:r>
          </w:p>
        </w:tc>
        <w:tc>
          <w:tcPr>
            <w:tcW w:w="6724" w:type="dxa"/>
          </w:tcPr>
          <w:p w:rsidR="006D0C9A" w:rsidRPr="00C56164" w:rsidRDefault="00C56164" w:rsidP="00C56164">
            <w:pPr>
              <w:rPr>
                <w:rFonts w:ascii="Garamond" w:hAnsi="Garamond"/>
                <w:sz w:val="24"/>
                <w:szCs w:val="24"/>
              </w:rPr>
            </w:pPr>
            <w:r w:rsidRPr="00C56164">
              <w:rPr>
                <w:rFonts w:ascii="Garamond" w:hAnsi="Garamond"/>
                <w:sz w:val="24"/>
                <w:szCs w:val="24"/>
              </w:rPr>
              <w:t>Identify expected outcomes; new curriculum materials, teachers’ guide, etc.</w:t>
            </w:r>
          </w:p>
        </w:tc>
      </w:tr>
    </w:tbl>
    <w:p w:rsidR="006D0C9A" w:rsidRPr="00741746" w:rsidRDefault="006D0C9A" w:rsidP="00A97CD8">
      <w:pPr>
        <w:spacing w:after="0" w:line="240" w:lineRule="auto"/>
        <w:jc w:val="both"/>
        <w:rPr>
          <w:rFonts w:ascii="Garamond" w:hAnsi="Garamond"/>
          <w:sz w:val="24"/>
          <w:szCs w:val="24"/>
        </w:rPr>
      </w:pPr>
    </w:p>
    <w:p w:rsidR="0057102F" w:rsidRPr="00741746" w:rsidRDefault="0057102F" w:rsidP="00A97CD8">
      <w:pPr>
        <w:spacing w:after="0" w:line="240" w:lineRule="auto"/>
        <w:jc w:val="both"/>
        <w:rPr>
          <w:rFonts w:ascii="Garamond" w:hAnsi="Garamond"/>
          <w:sz w:val="24"/>
          <w:szCs w:val="24"/>
        </w:rPr>
      </w:pPr>
    </w:p>
    <w:p w:rsidR="002B3F19" w:rsidRPr="00741746" w:rsidRDefault="00C17BFE" w:rsidP="00A97CD8">
      <w:pPr>
        <w:spacing w:after="0" w:line="240" w:lineRule="auto"/>
        <w:jc w:val="both"/>
        <w:rPr>
          <w:rFonts w:ascii="Garamond" w:hAnsi="Garamond"/>
          <w:b/>
          <w:sz w:val="24"/>
          <w:szCs w:val="24"/>
        </w:rPr>
      </w:pPr>
      <w:r w:rsidRPr="00741746">
        <w:rPr>
          <w:rFonts w:ascii="Garamond" w:hAnsi="Garamond"/>
          <w:b/>
          <w:sz w:val="24"/>
          <w:szCs w:val="24"/>
        </w:rPr>
        <w:t>Informed C</w:t>
      </w:r>
      <w:r w:rsidR="0057102F" w:rsidRPr="00741746">
        <w:rPr>
          <w:rFonts w:ascii="Garamond" w:hAnsi="Garamond"/>
          <w:b/>
          <w:sz w:val="24"/>
          <w:szCs w:val="24"/>
        </w:rPr>
        <w:t>onsent</w:t>
      </w:r>
    </w:p>
    <w:p w:rsidR="0057102F" w:rsidRPr="00741746" w:rsidRDefault="0057102F" w:rsidP="00A97CD8">
      <w:pPr>
        <w:spacing w:after="0" w:line="240" w:lineRule="auto"/>
        <w:jc w:val="both"/>
        <w:rPr>
          <w:rFonts w:ascii="Garamond" w:hAnsi="Garamond"/>
          <w:sz w:val="24"/>
          <w:szCs w:val="24"/>
        </w:rPr>
      </w:pPr>
    </w:p>
    <w:tbl>
      <w:tblPr>
        <w:tblStyle w:val="TableGrid"/>
        <w:tblW w:w="0" w:type="auto"/>
        <w:tblLook w:val="04A0"/>
      </w:tblPr>
      <w:tblGrid>
        <w:gridCol w:w="2518"/>
        <w:gridCol w:w="6724"/>
      </w:tblGrid>
      <w:tr w:rsidR="00C17BFE" w:rsidRPr="00C56164" w:rsidTr="00C07B0D">
        <w:tc>
          <w:tcPr>
            <w:tcW w:w="2518" w:type="dxa"/>
          </w:tcPr>
          <w:p w:rsidR="00C17BFE" w:rsidRPr="00C56164" w:rsidRDefault="005D0566" w:rsidP="005D0566">
            <w:pPr>
              <w:jc w:val="both"/>
              <w:rPr>
                <w:rFonts w:ascii="Garamond" w:hAnsi="Garamond"/>
                <w:sz w:val="24"/>
                <w:szCs w:val="24"/>
              </w:rPr>
            </w:pPr>
            <w:r w:rsidRPr="00C56164">
              <w:rPr>
                <w:rFonts w:ascii="Garamond" w:hAnsi="Garamond"/>
                <w:sz w:val="24"/>
                <w:szCs w:val="24"/>
              </w:rPr>
              <w:t>Participant Selection</w:t>
            </w:r>
          </w:p>
        </w:tc>
        <w:tc>
          <w:tcPr>
            <w:tcW w:w="6724" w:type="dxa"/>
          </w:tcPr>
          <w:p w:rsidR="00C56164" w:rsidRPr="00C56164" w:rsidRDefault="00C56164" w:rsidP="00C56164">
            <w:pPr>
              <w:pStyle w:val="CommentText"/>
              <w:rPr>
                <w:rFonts w:ascii="Garamond" w:hAnsi="Garamond"/>
                <w:sz w:val="24"/>
                <w:szCs w:val="24"/>
              </w:rPr>
            </w:pPr>
            <w:r w:rsidRPr="00C56164">
              <w:rPr>
                <w:rFonts w:ascii="Garamond" w:hAnsi="Garamond"/>
                <w:sz w:val="24"/>
                <w:szCs w:val="24"/>
              </w:rPr>
              <w:t>Identify intended participants;</w:t>
            </w:r>
            <w:r>
              <w:rPr>
                <w:rFonts w:ascii="Garamond" w:hAnsi="Garamond"/>
                <w:sz w:val="24"/>
                <w:szCs w:val="24"/>
              </w:rPr>
              <w:t xml:space="preserve"> For</w:t>
            </w:r>
            <w:r w:rsidRPr="00C56164">
              <w:rPr>
                <w:rFonts w:ascii="Garamond" w:hAnsi="Garamond"/>
                <w:sz w:val="24"/>
                <w:szCs w:val="24"/>
              </w:rPr>
              <w:t xml:space="preserve">m 7, Primary </w:t>
            </w:r>
            <w:r>
              <w:rPr>
                <w:rFonts w:ascii="Garamond" w:hAnsi="Garamond"/>
                <w:sz w:val="24"/>
                <w:szCs w:val="24"/>
              </w:rPr>
              <w:t>T</w:t>
            </w:r>
            <w:r w:rsidRPr="00C56164">
              <w:rPr>
                <w:rFonts w:ascii="Garamond" w:hAnsi="Garamond"/>
                <w:sz w:val="24"/>
                <w:szCs w:val="24"/>
              </w:rPr>
              <w:t xml:space="preserve">eachers, etc. </w:t>
            </w:r>
          </w:p>
          <w:p w:rsidR="00C17BFE" w:rsidRPr="00C56164" w:rsidRDefault="00C56164" w:rsidP="00C56164">
            <w:pPr>
              <w:pStyle w:val="CommentText"/>
              <w:rPr>
                <w:rFonts w:ascii="Garamond" w:hAnsi="Garamond"/>
                <w:sz w:val="24"/>
                <w:szCs w:val="24"/>
              </w:rPr>
            </w:pPr>
            <w:r w:rsidRPr="00C56164">
              <w:rPr>
                <w:rFonts w:ascii="Garamond" w:hAnsi="Garamond"/>
                <w:sz w:val="24"/>
                <w:szCs w:val="24"/>
              </w:rPr>
              <w:t xml:space="preserve">Say approximately how many participants will be involved </w:t>
            </w:r>
          </w:p>
        </w:tc>
      </w:tr>
      <w:tr w:rsidR="00C17BFE" w:rsidRPr="00C56164" w:rsidTr="00C07B0D">
        <w:tc>
          <w:tcPr>
            <w:tcW w:w="2518" w:type="dxa"/>
          </w:tcPr>
          <w:p w:rsidR="00C17BFE" w:rsidRPr="00C56164" w:rsidRDefault="005D0566" w:rsidP="00A97CD8">
            <w:pPr>
              <w:jc w:val="both"/>
              <w:rPr>
                <w:rFonts w:ascii="Garamond" w:hAnsi="Garamond"/>
                <w:sz w:val="24"/>
                <w:szCs w:val="24"/>
              </w:rPr>
            </w:pPr>
            <w:r w:rsidRPr="00C56164">
              <w:rPr>
                <w:rFonts w:ascii="Garamond" w:hAnsi="Garamond"/>
                <w:sz w:val="24"/>
                <w:szCs w:val="24"/>
              </w:rPr>
              <w:t>Participant Invitation</w:t>
            </w:r>
          </w:p>
        </w:tc>
        <w:tc>
          <w:tcPr>
            <w:tcW w:w="6724" w:type="dxa"/>
          </w:tcPr>
          <w:p w:rsidR="00C17BFE" w:rsidRPr="00C56164" w:rsidRDefault="00C56164" w:rsidP="00C56164">
            <w:pPr>
              <w:jc w:val="both"/>
              <w:rPr>
                <w:rFonts w:ascii="Garamond" w:hAnsi="Garamond"/>
                <w:sz w:val="24"/>
                <w:szCs w:val="24"/>
              </w:rPr>
            </w:pPr>
            <w:r w:rsidRPr="00C56164">
              <w:rPr>
                <w:rFonts w:ascii="Garamond" w:hAnsi="Garamond"/>
                <w:sz w:val="24"/>
                <w:szCs w:val="24"/>
              </w:rPr>
              <w:t xml:space="preserve">Describe how you will invite participants; email, </w:t>
            </w:r>
            <w:r>
              <w:rPr>
                <w:rFonts w:ascii="Garamond" w:hAnsi="Garamond"/>
                <w:sz w:val="24"/>
                <w:szCs w:val="24"/>
              </w:rPr>
              <w:t>letter</w:t>
            </w:r>
            <w:r w:rsidRPr="00C56164">
              <w:rPr>
                <w:rFonts w:ascii="Garamond" w:hAnsi="Garamond"/>
                <w:sz w:val="24"/>
                <w:szCs w:val="24"/>
              </w:rPr>
              <w:t>s, etc.</w:t>
            </w:r>
          </w:p>
        </w:tc>
      </w:tr>
      <w:tr w:rsidR="00C17BFE" w:rsidRPr="00C56164" w:rsidTr="00C07B0D">
        <w:tc>
          <w:tcPr>
            <w:tcW w:w="2518" w:type="dxa"/>
          </w:tcPr>
          <w:p w:rsidR="00C17BFE" w:rsidRPr="00C56164" w:rsidRDefault="005D0566" w:rsidP="00A97CD8">
            <w:pPr>
              <w:jc w:val="both"/>
              <w:rPr>
                <w:rFonts w:ascii="Garamond" w:hAnsi="Garamond"/>
                <w:sz w:val="24"/>
                <w:szCs w:val="24"/>
              </w:rPr>
            </w:pPr>
            <w:r w:rsidRPr="00C56164">
              <w:rPr>
                <w:rFonts w:ascii="Garamond" w:hAnsi="Garamond"/>
                <w:sz w:val="24"/>
                <w:szCs w:val="24"/>
              </w:rPr>
              <w:t>Participant Communication</w:t>
            </w:r>
          </w:p>
        </w:tc>
        <w:tc>
          <w:tcPr>
            <w:tcW w:w="6724" w:type="dxa"/>
          </w:tcPr>
          <w:p w:rsidR="00C56164" w:rsidRPr="00C56164" w:rsidRDefault="00C56164" w:rsidP="00C56164">
            <w:pPr>
              <w:pStyle w:val="CommentText"/>
              <w:rPr>
                <w:rFonts w:ascii="Garamond" w:hAnsi="Garamond"/>
                <w:sz w:val="24"/>
                <w:szCs w:val="24"/>
              </w:rPr>
            </w:pPr>
            <w:r w:rsidRPr="00C56164">
              <w:rPr>
                <w:rFonts w:ascii="Garamond" w:hAnsi="Garamond"/>
                <w:sz w:val="24"/>
                <w:szCs w:val="24"/>
              </w:rPr>
              <w:t xml:space="preserve">Explain how you will provide participants </w:t>
            </w:r>
            <w:r>
              <w:rPr>
                <w:rFonts w:ascii="Garamond" w:hAnsi="Garamond"/>
                <w:sz w:val="24"/>
                <w:szCs w:val="24"/>
              </w:rPr>
              <w:t xml:space="preserve">with information </w:t>
            </w:r>
            <w:r w:rsidRPr="00C56164">
              <w:rPr>
                <w:rFonts w:ascii="Garamond" w:hAnsi="Garamond"/>
                <w:sz w:val="24"/>
                <w:szCs w:val="24"/>
              </w:rPr>
              <w:t>about the project</w:t>
            </w:r>
            <w:r>
              <w:rPr>
                <w:rFonts w:ascii="Garamond" w:hAnsi="Garamond"/>
                <w:sz w:val="24"/>
                <w:szCs w:val="24"/>
              </w:rPr>
              <w:t xml:space="preserve"> and what’s required of them</w:t>
            </w:r>
          </w:p>
          <w:p w:rsidR="00C17BFE" w:rsidRPr="00C56164" w:rsidRDefault="00C56164" w:rsidP="004A5858">
            <w:pPr>
              <w:pStyle w:val="CommentText"/>
              <w:rPr>
                <w:rFonts w:ascii="Garamond" w:hAnsi="Garamond"/>
                <w:sz w:val="24"/>
                <w:szCs w:val="24"/>
              </w:rPr>
            </w:pPr>
            <w:r w:rsidRPr="00C56164">
              <w:rPr>
                <w:rFonts w:ascii="Garamond" w:hAnsi="Garamond"/>
                <w:sz w:val="24"/>
                <w:szCs w:val="24"/>
              </w:rPr>
              <w:t xml:space="preserve">Attach the </w:t>
            </w:r>
            <w:r w:rsidR="004A5858">
              <w:rPr>
                <w:rFonts w:ascii="Garamond" w:hAnsi="Garamond"/>
                <w:sz w:val="24"/>
                <w:szCs w:val="24"/>
              </w:rPr>
              <w:t>Participant Information Sheet and Participant Consent F</w:t>
            </w:r>
            <w:r w:rsidRPr="00C56164">
              <w:rPr>
                <w:rFonts w:ascii="Garamond" w:hAnsi="Garamond"/>
                <w:sz w:val="24"/>
                <w:szCs w:val="24"/>
              </w:rPr>
              <w:t>orm</w:t>
            </w:r>
          </w:p>
        </w:tc>
      </w:tr>
      <w:tr w:rsidR="00C17BFE" w:rsidRPr="00C56164" w:rsidTr="00C07B0D">
        <w:tc>
          <w:tcPr>
            <w:tcW w:w="2518" w:type="dxa"/>
          </w:tcPr>
          <w:p w:rsidR="00C17BFE" w:rsidRPr="00C56164" w:rsidRDefault="005D0566" w:rsidP="00A97CD8">
            <w:pPr>
              <w:jc w:val="both"/>
              <w:rPr>
                <w:rFonts w:ascii="Garamond" w:hAnsi="Garamond"/>
                <w:sz w:val="24"/>
                <w:szCs w:val="24"/>
              </w:rPr>
            </w:pPr>
            <w:r w:rsidRPr="00C56164">
              <w:rPr>
                <w:rFonts w:ascii="Garamond" w:hAnsi="Garamond"/>
                <w:sz w:val="24"/>
                <w:szCs w:val="24"/>
              </w:rPr>
              <w:t>Participant Complaints</w:t>
            </w:r>
          </w:p>
        </w:tc>
        <w:tc>
          <w:tcPr>
            <w:tcW w:w="6724" w:type="dxa"/>
          </w:tcPr>
          <w:p w:rsidR="00C17BFE" w:rsidRPr="00C56164" w:rsidRDefault="00C56164" w:rsidP="004A5858">
            <w:pPr>
              <w:rPr>
                <w:rFonts w:ascii="Garamond" w:hAnsi="Garamond"/>
                <w:sz w:val="24"/>
                <w:szCs w:val="24"/>
              </w:rPr>
            </w:pPr>
            <w:r w:rsidRPr="00C56164">
              <w:rPr>
                <w:rFonts w:ascii="Garamond" w:hAnsi="Garamond"/>
                <w:sz w:val="24"/>
                <w:szCs w:val="24"/>
              </w:rPr>
              <w:t>Indicate who the participants can raise issues of concern with; you first, then your supervisor or manager</w:t>
            </w:r>
            <w:r w:rsidR="004A5858">
              <w:rPr>
                <w:rFonts w:ascii="Garamond" w:hAnsi="Garamond"/>
                <w:sz w:val="24"/>
                <w:szCs w:val="24"/>
              </w:rPr>
              <w:t>; provide contact details on the Participant Information Sheet</w:t>
            </w:r>
          </w:p>
        </w:tc>
      </w:tr>
    </w:tbl>
    <w:p w:rsidR="00C17BFE" w:rsidRPr="00741746" w:rsidRDefault="00C17BFE" w:rsidP="00A97CD8">
      <w:pPr>
        <w:spacing w:after="0" w:line="240" w:lineRule="auto"/>
        <w:jc w:val="both"/>
        <w:rPr>
          <w:rFonts w:ascii="Garamond" w:hAnsi="Garamond"/>
          <w:sz w:val="24"/>
          <w:szCs w:val="24"/>
        </w:rPr>
      </w:pPr>
    </w:p>
    <w:p w:rsidR="0057102F" w:rsidRPr="00741746" w:rsidRDefault="0057102F" w:rsidP="00A97CD8">
      <w:pPr>
        <w:spacing w:after="0" w:line="240" w:lineRule="auto"/>
        <w:jc w:val="both"/>
        <w:rPr>
          <w:rFonts w:ascii="Garamond" w:hAnsi="Garamond"/>
          <w:sz w:val="24"/>
          <w:szCs w:val="24"/>
        </w:rPr>
      </w:pPr>
    </w:p>
    <w:p w:rsidR="002B3F19" w:rsidRPr="00741746" w:rsidRDefault="002B3F19" w:rsidP="00A97CD8">
      <w:pPr>
        <w:spacing w:after="0" w:line="240" w:lineRule="auto"/>
        <w:jc w:val="both"/>
        <w:rPr>
          <w:rFonts w:ascii="Garamond" w:hAnsi="Garamond"/>
          <w:b/>
          <w:sz w:val="24"/>
          <w:szCs w:val="24"/>
        </w:rPr>
      </w:pPr>
      <w:r w:rsidRPr="00741746">
        <w:rPr>
          <w:rFonts w:ascii="Garamond" w:hAnsi="Garamond"/>
          <w:b/>
          <w:sz w:val="24"/>
          <w:szCs w:val="24"/>
        </w:rPr>
        <w:t xml:space="preserve">Respect </w:t>
      </w:r>
      <w:r w:rsidR="0057102F" w:rsidRPr="00741746">
        <w:rPr>
          <w:rFonts w:ascii="Garamond" w:hAnsi="Garamond"/>
          <w:b/>
          <w:sz w:val="24"/>
          <w:szCs w:val="24"/>
        </w:rPr>
        <w:t>P</w:t>
      </w:r>
      <w:r w:rsidRPr="00741746">
        <w:rPr>
          <w:rFonts w:ascii="Garamond" w:hAnsi="Garamond"/>
          <w:b/>
          <w:sz w:val="24"/>
          <w:szCs w:val="24"/>
        </w:rPr>
        <w:t xml:space="preserve">rivacy and </w:t>
      </w:r>
      <w:r w:rsidR="0057102F" w:rsidRPr="00741746">
        <w:rPr>
          <w:rFonts w:ascii="Garamond" w:hAnsi="Garamond"/>
          <w:b/>
          <w:sz w:val="24"/>
          <w:szCs w:val="24"/>
        </w:rPr>
        <w:t>C</w:t>
      </w:r>
      <w:r w:rsidRPr="00741746">
        <w:rPr>
          <w:rFonts w:ascii="Garamond" w:hAnsi="Garamond"/>
          <w:b/>
          <w:sz w:val="24"/>
          <w:szCs w:val="24"/>
        </w:rPr>
        <w:t>onfidentiality</w:t>
      </w:r>
    </w:p>
    <w:p w:rsidR="0057102F" w:rsidRPr="00741746" w:rsidRDefault="0057102F" w:rsidP="00A97CD8">
      <w:pPr>
        <w:spacing w:after="0" w:line="240" w:lineRule="auto"/>
        <w:jc w:val="both"/>
        <w:rPr>
          <w:rFonts w:ascii="Garamond" w:hAnsi="Garamond"/>
          <w:sz w:val="24"/>
          <w:szCs w:val="24"/>
        </w:rPr>
      </w:pPr>
    </w:p>
    <w:tbl>
      <w:tblPr>
        <w:tblStyle w:val="TableGrid"/>
        <w:tblW w:w="0" w:type="auto"/>
        <w:tblLook w:val="04A0"/>
      </w:tblPr>
      <w:tblGrid>
        <w:gridCol w:w="2518"/>
        <w:gridCol w:w="6724"/>
      </w:tblGrid>
      <w:tr w:rsidR="00C17BFE" w:rsidRPr="00741746" w:rsidTr="00C07B0D">
        <w:tc>
          <w:tcPr>
            <w:tcW w:w="2518" w:type="dxa"/>
          </w:tcPr>
          <w:p w:rsidR="00C17BFE" w:rsidRPr="00741746" w:rsidRDefault="005D0566" w:rsidP="00A97CD8">
            <w:pPr>
              <w:jc w:val="both"/>
              <w:rPr>
                <w:rFonts w:ascii="Garamond" w:hAnsi="Garamond"/>
                <w:sz w:val="24"/>
                <w:szCs w:val="24"/>
              </w:rPr>
            </w:pPr>
            <w:r>
              <w:rPr>
                <w:rFonts w:ascii="Garamond" w:hAnsi="Garamond"/>
                <w:sz w:val="24"/>
                <w:szCs w:val="24"/>
              </w:rPr>
              <w:t>Protection of Identities</w:t>
            </w:r>
          </w:p>
        </w:tc>
        <w:tc>
          <w:tcPr>
            <w:tcW w:w="6724" w:type="dxa"/>
          </w:tcPr>
          <w:p w:rsidR="00C17BFE" w:rsidRPr="00741746" w:rsidRDefault="00C56164" w:rsidP="00C56164">
            <w:pPr>
              <w:rPr>
                <w:rFonts w:ascii="Garamond" w:hAnsi="Garamond"/>
                <w:sz w:val="24"/>
                <w:szCs w:val="24"/>
              </w:rPr>
            </w:pPr>
            <w:r>
              <w:rPr>
                <w:rFonts w:ascii="Garamond" w:hAnsi="Garamond"/>
                <w:sz w:val="24"/>
                <w:szCs w:val="24"/>
              </w:rPr>
              <w:t>Explain how any publications or reports will not include details of participants names or schools/organization, say you will use pseudonyms</w:t>
            </w:r>
          </w:p>
        </w:tc>
      </w:tr>
      <w:tr w:rsidR="00C17BFE" w:rsidRPr="00741746" w:rsidTr="00C07B0D">
        <w:tc>
          <w:tcPr>
            <w:tcW w:w="2518" w:type="dxa"/>
          </w:tcPr>
          <w:p w:rsidR="00C17BFE" w:rsidRPr="00741746" w:rsidRDefault="005D0566" w:rsidP="005D0566">
            <w:pPr>
              <w:jc w:val="both"/>
              <w:rPr>
                <w:rFonts w:ascii="Garamond" w:hAnsi="Garamond"/>
                <w:sz w:val="24"/>
                <w:szCs w:val="24"/>
              </w:rPr>
            </w:pPr>
            <w:r>
              <w:rPr>
                <w:rFonts w:ascii="Garamond" w:hAnsi="Garamond"/>
                <w:sz w:val="24"/>
                <w:szCs w:val="24"/>
              </w:rPr>
              <w:t>Secure Data</w:t>
            </w:r>
          </w:p>
        </w:tc>
        <w:tc>
          <w:tcPr>
            <w:tcW w:w="6724" w:type="dxa"/>
          </w:tcPr>
          <w:p w:rsidR="00C17BFE" w:rsidRPr="00741746" w:rsidRDefault="00C56164" w:rsidP="00C56164">
            <w:pPr>
              <w:rPr>
                <w:rFonts w:ascii="Garamond" w:hAnsi="Garamond"/>
                <w:sz w:val="24"/>
                <w:szCs w:val="24"/>
              </w:rPr>
            </w:pPr>
            <w:r>
              <w:rPr>
                <w:rFonts w:ascii="Garamond" w:hAnsi="Garamond"/>
                <w:sz w:val="24"/>
                <w:szCs w:val="24"/>
              </w:rPr>
              <w:t>Indicate how you  will keep the data secure; e.g., on password protected laptop; locked filing cabinet, etc.</w:t>
            </w:r>
          </w:p>
        </w:tc>
      </w:tr>
      <w:tr w:rsidR="005D0566" w:rsidRPr="00741746" w:rsidTr="00C07B0D">
        <w:tc>
          <w:tcPr>
            <w:tcW w:w="2518" w:type="dxa"/>
          </w:tcPr>
          <w:p w:rsidR="005D0566" w:rsidRPr="00741746" w:rsidRDefault="005D0566" w:rsidP="003C71DF">
            <w:pPr>
              <w:jc w:val="both"/>
              <w:rPr>
                <w:rFonts w:ascii="Garamond" w:hAnsi="Garamond"/>
                <w:sz w:val="24"/>
                <w:szCs w:val="24"/>
              </w:rPr>
            </w:pPr>
            <w:r>
              <w:rPr>
                <w:rFonts w:ascii="Garamond" w:hAnsi="Garamond"/>
                <w:sz w:val="24"/>
                <w:szCs w:val="24"/>
              </w:rPr>
              <w:t>Access to Data</w:t>
            </w:r>
          </w:p>
        </w:tc>
        <w:tc>
          <w:tcPr>
            <w:tcW w:w="6724" w:type="dxa"/>
          </w:tcPr>
          <w:p w:rsidR="005D0566" w:rsidRDefault="00C56164" w:rsidP="00C56164">
            <w:pPr>
              <w:rPr>
                <w:rFonts w:ascii="Garamond" w:hAnsi="Garamond"/>
                <w:sz w:val="24"/>
                <w:szCs w:val="24"/>
              </w:rPr>
            </w:pPr>
            <w:r>
              <w:rPr>
                <w:rFonts w:ascii="Garamond" w:hAnsi="Garamond"/>
                <w:sz w:val="24"/>
                <w:szCs w:val="24"/>
              </w:rPr>
              <w:t>Describe who will have access to data; e.g., your supervisor, co-researchers, etc.</w:t>
            </w:r>
          </w:p>
          <w:p w:rsidR="00C56164" w:rsidRPr="00741746" w:rsidRDefault="00C56164" w:rsidP="00C56164">
            <w:pPr>
              <w:rPr>
                <w:rFonts w:ascii="Garamond" w:hAnsi="Garamond"/>
                <w:sz w:val="24"/>
                <w:szCs w:val="24"/>
              </w:rPr>
            </w:pPr>
            <w:r>
              <w:rPr>
                <w:rFonts w:ascii="Garamond" w:hAnsi="Garamond"/>
                <w:sz w:val="24"/>
                <w:szCs w:val="24"/>
              </w:rPr>
              <w:lastRenderedPageBreak/>
              <w:t>Confirm that no third party shall have access to the data</w:t>
            </w:r>
          </w:p>
        </w:tc>
      </w:tr>
      <w:tr w:rsidR="00C56164" w:rsidRPr="00741746" w:rsidTr="00C07B0D">
        <w:tc>
          <w:tcPr>
            <w:tcW w:w="2518" w:type="dxa"/>
          </w:tcPr>
          <w:p w:rsidR="00C56164" w:rsidRPr="00741746" w:rsidRDefault="00C56164" w:rsidP="00A97CD8">
            <w:pPr>
              <w:jc w:val="both"/>
              <w:rPr>
                <w:rFonts w:ascii="Garamond" w:hAnsi="Garamond"/>
                <w:sz w:val="24"/>
                <w:szCs w:val="24"/>
              </w:rPr>
            </w:pPr>
            <w:r>
              <w:rPr>
                <w:rFonts w:ascii="Garamond" w:hAnsi="Garamond"/>
                <w:sz w:val="24"/>
                <w:szCs w:val="24"/>
              </w:rPr>
              <w:lastRenderedPageBreak/>
              <w:t>Publication of Findings</w:t>
            </w:r>
          </w:p>
        </w:tc>
        <w:tc>
          <w:tcPr>
            <w:tcW w:w="6724" w:type="dxa"/>
          </w:tcPr>
          <w:p w:rsidR="00C56164" w:rsidRPr="00C56164" w:rsidRDefault="00C56164" w:rsidP="00C07B0D">
            <w:pPr>
              <w:rPr>
                <w:rFonts w:ascii="Garamond" w:hAnsi="Garamond"/>
                <w:sz w:val="24"/>
                <w:szCs w:val="24"/>
              </w:rPr>
            </w:pPr>
            <w:r w:rsidRPr="00C56164">
              <w:rPr>
                <w:rFonts w:ascii="Garamond" w:hAnsi="Garamond"/>
                <w:sz w:val="24"/>
                <w:szCs w:val="24"/>
              </w:rPr>
              <w:t>Say how the findings will be publicized; thesis, conference papers, journal articles, etc.</w:t>
            </w:r>
          </w:p>
        </w:tc>
      </w:tr>
    </w:tbl>
    <w:p w:rsidR="00C17BFE" w:rsidRPr="00741746" w:rsidRDefault="00C17BFE" w:rsidP="00A97CD8">
      <w:pPr>
        <w:spacing w:after="0" w:line="240" w:lineRule="auto"/>
        <w:jc w:val="both"/>
        <w:rPr>
          <w:rFonts w:ascii="Garamond" w:hAnsi="Garamond"/>
          <w:sz w:val="24"/>
          <w:szCs w:val="24"/>
        </w:rPr>
      </w:pPr>
    </w:p>
    <w:p w:rsidR="0057102F" w:rsidRPr="00741746" w:rsidRDefault="0057102F" w:rsidP="00A97CD8">
      <w:pPr>
        <w:spacing w:after="0" w:line="240" w:lineRule="auto"/>
        <w:jc w:val="both"/>
        <w:rPr>
          <w:rFonts w:ascii="Garamond" w:hAnsi="Garamond"/>
          <w:sz w:val="24"/>
          <w:szCs w:val="24"/>
        </w:rPr>
      </w:pPr>
    </w:p>
    <w:p w:rsidR="002B3F19" w:rsidRPr="00741746" w:rsidRDefault="002B3F19" w:rsidP="00A97CD8">
      <w:pPr>
        <w:spacing w:after="0" w:line="240" w:lineRule="auto"/>
        <w:jc w:val="both"/>
        <w:rPr>
          <w:rFonts w:ascii="Garamond" w:hAnsi="Garamond"/>
          <w:b/>
          <w:sz w:val="24"/>
          <w:szCs w:val="24"/>
        </w:rPr>
      </w:pPr>
      <w:r w:rsidRPr="00741746">
        <w:rPr>
          <w:rFonts w:ascii="Garamond" w:hAnsi="Garamond"/>
          <w:b/>
          <w:sz w:val="24"/>
          <w:szCs w:val="24"/>
        </w:rPr>
        <w:t xml:space="preserve">Minimise </w:t>
      </w:r>
      <w:r w:rsidR="0057102F" w:rsidRPr="00741746">
        <w:rPr>
          <w:rFonts w:ascii="Garamond" w:hAnsi="Garamond"/>
          <w:b/>
          <w:sz w:val="24"/>
          <w:szCs w:val="24"/>
        </w:rPr>
        <w:t>H</w:t>
      </w:r>
      <w:r w:rsidRPr="00741746">
        <w:rPr>
          <w:rFonts w:ascii="Garamond" w:hAnsi="Garamond"/>
          <w:b/>
          <w:sz w:val="24"/>
          <w:szCs w:val="24"/>
        </w:rPr>
        <w:t xml:space="preserve">arm to </w:t>
      </w:r>
      <w:r w:rsidR="0057102F" w:rsidRPr="00741746">
        <w:rPr>
          <w:rFonts w:ascii="Garamond" w:hAnsi="Garamond"/>
          <w:b/>
          <w:sz w:val="24"/>
          <w:szCs w:val="24"/>
        </w:rPr>
        <w:t>P</w:t>
      </w:r>
      <w:r w:rsidRPr="00741746">
        <w:rPr>
          <w:rFonts w:ascii="Garamond" w:hAnsi="Garamond"/>
          <w:b/>
          <w:sz w:val="24"/>
          <w:szCs w:val="24"/>
        </w:rPr>
        <w:t>articipants</w:t>
      </w:r>
    </w:p>
    <w:p w:rsidR="0057102F" w:rsidRPr="00741746" w:rsidRDefault="0057102F" w:rsidP="00A97CD8">
      <w:pPr>
        <w:spacing w:after="0" w:line="240" w:lineRule="auto"/>
        <w:jc w:val="both"/>
        <w:rPr>
          <w:rFonts w:ascii="Garamond" w:hAnsi="Garamond"/>
          <w:sz w:val="24"/>
          <w:szCs w:val="24"/>
        </w:rPr>
      </w:pPr>
    </w:p>
    <w:tbl>
      <w:tblPr>
        <w:tblStyle w:val="TableGrid"/>
        <w:tblW w:w="0" w:type="auto"/>
        <w:tblLook w:val="04A0"/>
      </w:tblPr>
      <w:tblGrid>
        <w:gridCol w:w="2518"/>
        <w:gridCol w:w="6724"/>
      </w:tblGrid>
      <w:tr w:rsidR="00C56164" w:rsidRPr="00741746" w:rsidTr="00C07B0D">
        <w:tc>
          <w:tcPr>
            <w:tcW w:w="2518" w:type="dxa"/>
          </w:tcPr>
          <w:p w:rsidR="00C56164" w:rsidRPr="00741746" w:rsidRDefault="00C56164" w:rsidP="00B27D31">
            <w:pPr>
              <w:rPr>
                <w:rFonts w:ascii="Garamond" w:hAnsi="Garamond"/>
                <w:sz w:val="24"/>
                <w:szCs w:val="24"/>
              </w:rPr>
            </w:pPr>
            <w:r>
              <w:rPr>
                <w:rFonts w:ascii="Garamond" w:hAnsi="Garamond"/>
                <w:sz w:val="24"/>
                <w:szCs w:val="24"/>
              </w:rPr>
              <w:t>Association With participants</w:t>
            </w:r>
          </w:p>
        </w:tc>
        <w:tc>
          <w:tcPr>
            <w:tcW w:w="6724" w:type="dxa"/>
          </w:tcPr>
          <w:p w:rsidR="00C56164" w:rsidRPr="00741746" w:rsidRDefault="004A5858" w:rsidP="004A5858">
            <w:pPr>
              <w:jc w:val="both"/>
              <w:rPr>
                <w:rFonts w:ascii="Garamond" w:hAnsi="Garamond"/>
                <w:sz w:val="24"/>
                <w:szCs w:val="24"/>
              </w:rPr>
            </w:pPr>
            <w:r w:rsidRPr="004A5858">
              <w:rPr>
                <w:rFonts w:ascii="Garamond" w:hAnsi="Garamond"/>
                <w:sz w:val="24"/>
                <w:szCs w:val="24"/>
              </w:rPr>
              <w:t xml:space="preserve">Describe any way you are associated with participants that might influence the ethical appropriateness of you conducting </w:t>
            </w:r>
            <w:r>
              <w:rPr>
                <w:rFonts w:ascii="Garamond" w:hAnsi="Garamond"/>
                <w:sz w:val="24"/>
                <w:szCs w:val="24"/>
              </w:rPr>
              <w:t>the</w:t>
            </w:r>
            <w:r w:rsidRPr="004A5858">
              <w:rPr>
                <w:rFonts w:ascii="Garamond" w:hAnsi="Garamond"/>
                <w:sz w:val="24"/>
                <w:szCs w:val="24"/>
              </w:rPr>
              <w:t xml:space="preserve"> research either favourably (e.g., same language or culture) or unfavourably (e.g., dependent relationships such as employer/employee, supervisor/worker, lecturer/student)</w:t>
            </w:r>
          </w:p>
        </w:tc>
      </w:tr>
      <w:tr w:rsidR="00C56164" w:rsidRPr="00741746" w:rsidTr="00C07B0D">
        <w:tc>
          <w:tcPr>
            <w:tcW w:w="2518" w:type="dxa"/>
          </w:tcPr>
          <w:p w:rsidR="00C56164" w:rsidRPr="00741746" w:rsidRDefault="00C56164" w:rsidP="00A05D3F">
            <w:pPr>
              <w:jc w:val="both"/>
              <w:rPr>
                <w:rFonts w:ascii="Garamond" w:hAnsi="Garamond"/>
                <w:sz w:val="24"/>
                <w:szCs w:val="24"/>
              </w:rPr>
            </w:pPr>
            <w:r>
              <w:rPr>
                <w:rFonts w:ascii="Garamond" w:hAnsi="Garamond"/>
                <w:sz w:val="24"/>
                <w:szCs w:val="24"/>
              </w:rPr>
              <w:t>Risk of Harm</w:t>
            </w:r>
          </w:p>
        </w:tc>
        <w:tc>
          <w:tcPr>
            <w:tcW w:w="6724" w:type="dxa"/>
          </w:tcPr>
          <w:p w:rsidR="00C56164" w:rsidRPr="00741746" w:rsidRDefault="00C56164" w:rsidP="001F16BB">
            <w:pPr>
              <w:rPr>
                <w:rFonts w:ascii="Garamond" w:hAnsi="Garamond"/>
                <w:sz w:val="24"/>
                <w:szCs w:val="24"/>
              </w:rPr>
            </w:pPr>
            <w:r>
              <w:rPr>
                <w:rFonts w:ascii="Garamond" w:hAnsi="Garamond"/>
                <w:sz w:val="24"/>
                <w:szCs w:val="24"/>
              </w:rPr>
              <w:t>Identify potential harm and how you will mitigate this; e.g., assessment will be done by another staff member</w:t>
            </w:r>
          </w:p>
        </w:tc>
      </w:tr>
      <w:tr w:rsidR="00C56164" w:rsidRPr="00741746" w:rsidTr="00C07B0D">
        <w:tc>
          <w:tcPr>
            <w:tcW w:w="2518" w:type="dxa"/>
          </w:tcPr>
          <w:p w:rsidR="00C56164" w:rsidRPr="00741746" w:rsidRDefault="00C56164" w:rsidP="00A97CD8">
            <w:pPr>
              <w:jc w:val="both"/>
              <w:rPr>
                <w:rFonts w:ascii="Garamond" w:hAnsi="Garamond"/>
                <w:sz w:val="24"/>
                <w:szCs w:val="24"/>
              </w:rPr>
            </w:pPr>
            <w:r>
              <w:rPr>
                <w:rFonts w:ascii="Garamond" w:hAnsi="Garamond"/>
                <w:sz w:val="24"/>
                <w:szCs w:val="24"/>
              </w:rPr>
              <w:t>Conflicts of Interest</w:t>
            </w:r>
          </w:p>
        </w:tc>
        <w:tc>
          <w:tcPr>
            <w:tcW w:w="6724" w:type="dxa"/>
          </w:tcPr>
          <w:p w:rsidR="00C56164" w:rsidRPr="00741746" w:rsidRDefault="00C56164" w:rsidP="00A85CA5">
            <w:pPr>
              <w:rPr>
                <w:rFonts w:ascii="Garamond" w:hAnsi="Garamond"/>
                <w:sz w:val="24"/>
                <w:szCs w:val="24"/>
              </w:rPr>
            </w:pPr>
          </w:p>
        </w:tc>
      </w:tr>
    </w:tbl>
    <w:p w:rsidR="0057102F" w:rsidRPr="00741746" w:rsidRDefault="0057102F" w:rsidP="00A97CD8">
      <w:pPr>
        <w:spacing w:after="0" w:line="240" w:lineRule="auto"/>
        <w:jc w:val="both"/>
        <w:rPr>
          <w:rFonts w:ascii="Garamond" w:hAnsi="Garamond"/>
          <w:sz w:val="24"/>
          <w:szCs w:val="24"/>
        </w:rPr>
      </w:pPr>
    </w:p>
    <w:p w:rsidR="0057102F" w:rsidRPr="00741746" w:rsidRDefault="0057102F" w:rsidP="00A97CD8">
      <w:pPr>
        <w:spacing w:after="0" w:line="240" w:lineRule="auto"/>
        <w:jc w:val="both"/>
        <w:rPr>
          <w:rFonts w:ascii="Garamond" w:hAnsi="Garamond"/>
          <w:sz w:val="24"/>
          <w:szCs w:val="24"/>
        </w:rPr>
      </w:pPr>
    </w:p>
    <w:p w:rsidR="002B3F19" w:rsidRPr="00741746" w:rsidRDefault="0057102F" w:rsidP="00A97CD8">
      <w:pPr>
        <w:spacing w:after="0" w:line="240" w:lineRule="auto"/>
        <w:jc w:val="both"/>
        <w:rPr>
          <w:rFonts w:ascii="Garamond" w:hAnsi="Garamond"/>
          <w:b/>
          <w:sz w:val="24"/>
          <w:szCs w:val="24"/>
        </w:rPr>
      </w:pPr>
      <w:r w:rsidRPr="00741746">
        <w:rPr>
          <w:rFonts w:ascii="Garamond" w:hAnsi="Garamond"/>
          <w:b/>
          <w:sz w:val="24"/>
          <w:szCs w:val="24"/>
        </w:rPr>
        <w:t>Social and C</w:t>
      </w:r>
      <w:r w:rsidR="002B3F19" w:rsidRPr="00741746">
        <w:rPr>
          <w:rFonts w:ascii="Garamond" w:hAnsi="Garamond"/>
          <w:b/>
          <w:sz w:val="24"/>
          <w:szCs w:val="24"/>
        </w:rPr>
        <w:t xml:space="preserve">ultural </w:t>
      </w:r>
      <w:r w:rsidRPr="00741746">
        <w:rPr>
          <w:rFonts w:ascii="Garamond" w:hAnsi="Garamond"/>
          <w:b/>
          <w:sz w:val="24"/>
          <w:szCs w:val="24"/>
        </w:rPr>
        <w:t>S</w:t>
      </w:r>
      <w:r w:rsidR="002B3F19" w:rsidRPr="00741746">
        <w:rPr>
          <w:rFonts w:ascii="Garamond" w:hAnsi="Garamond"/>
          <w:b/>
          <w:sz w:val="24"/>
          <w:szCs w:val="24"/>
        </w:rPr>
        <w:t>ensitivity</w:t>
      </w:r>
    </w:p>
    <w:p w:rsidR="00C17BFE" w:rsidRPr="00741746" w:rsidRDefault="00C17BFE" w:rsidP="00A97CD8">
      <w:pPr>
        <w:spacing w:after="0" w:line="240" w:lineRule="auto"/>
        <w:jc w:val="both"/>
        <w:rPr>
          <w:rFonts w:ascii="Garamond" w:hAnsi="Garamond"/>
          <w:sz w:val="24"/>
          <w:szCs w:val="24"/>
        </w:rPr>
      </w:pPr>
    </w:p>
    <w:tbl>
      <w:tblPr>
        <w:tblStyle w:val="TableGrid"/>
        <w:tblW w:w="0" w:type="auto"/>
        <w:tblLook w:val="04A0"/>
      </w:tblPr>
      <w:tblGrid>
        <w:gridCol w:w="2518"/>
        <w:gridCol w:w="6724"/>
      </w:tblGrid>
      <w:tr w:rsidR="005D0566" w:rsidRPr="00741746" w:rsidTr="00C07B0D">
        <w:tc>
          <w:tcPr>
            <w:tcW w:w="2518" w:type="dxa"/>
          </w:tcPr>
          <w:p w:rsidR="005D0566" w:rsidRPr="00741746" w:rsidRDefault="005D0566" w:rsidP="00C07B0D">
            <w:pPr>
              <w:jc w:val="both"/>
              <w:rPr>
                <w:rFonts w:ascii="Garamond" w:hAnsi="Garamond"/>
                <w:sz w:val="24"/>
                <w:szCs w:val="24"/>
              </w:rPr>
            </w:pPr>
            <w:r>
              <w:rPr>
                <w:rFonts w:ascii="Garamond" w:hAnsi="Garamond"/>
                <w:sz w:val="24"/>
                <w:szCs w:val="24"/>
              </w:rPr>
              <w:t>Cultural Differences</w:t>
            </w:r>
          </w:p>
        </w:tc>
        <w:tc>
          <w:tcPr>
            <w:tcW w:w="6724" w:type="dxa"/>
          </w:tcPr>
          <w:p w:rsidR="005D0566" w:rsidRPr="00741746" w:rsidRDefault="004A5858" w:rsidP="004A5858">
            <w:pPr>
              <w:rPr>
                <w:rFonts w:ascii="Garamond" w:hAnsi="Garamond"/>
                <w:sz w:val="24"/>
                <w:szCs w:val="24"/>
              </w:rPr>
            </w:pPr>
            <w:r w:rsidRPr="00A97CD8">
              <w:rPr>
                <w:rFonts w:ascii="Garamond" w:hAnsi="Garamond"/>
                <w:sz w:val="24"/>
                <w:szCs w:val="24"/>
              </w:rPr>
              <w:t>If the participants as a group differ from the researcher in ways relevant to the research or related activity, describe your procedures to ensure the research or related activity is culturally safe and non offensive for the participants</w:t>
            </w:r>
            <w:r>
              <w:rPr>
                <w:rFonts w:ascii="Garamond" w:hAnsi="Garamond"/>
                <w:sz w:val="24"/>
                <w:szCs w:val="24"/>
              </w:rPr>
              <w:t>.</w:t>
            </w:r>
          </w:p>
        </w:tc>
      </w:tr>
      <w:tr w:rsidR="004A5858" w:rsidRPr="00741746" w:rsidTr="00C07B0D">
        <w:tc>
          <w:tcPr>
            <w:tcW w:w="2518" w:type="dxa"/>
          </w:tcPr>
          <w:p w:rsidR="004A5858" w:rsidRPr="00741746" w:rsidRDefault="004A5858" w:rsidP="00C07B0D">
            <w:pPr>
              <w:jc w:val="both"/>
              <w:rPr>
                <w:rFonts w:ascii="Garamond" w:hAnsi="Garamond"/>
                <w:sz w:val="24"/>
                <w:szCs w:val="24"/>
              </w:rPr>
            </w:pPr>
            <w:r>
              <w:rPr>
                <w:rFonts w:ascii="Garamond" w:hAnsi="Garamond"/>
                <w:sz w:val="24"/>
                <w:szCs w:val="24"/>
              </w:rPr>
              <w:t>Cultural Issues</w:t>
            </w:r>
          </w:p>
        </w:tc>
        <w:tc>
          <w:tcPr>
            <w:tcW w:w="6724" w:type="dxa"/>
          </w:tcPr>
          <w:p w:rsidR="004A5858" w:rsidRPr="00741746" w:rsidRDefault="004A5858" w:rsidP="004A5858">
            <w:pPr>
              <w:rPr>
                <w:rFonts w:ascii="Garamond" w:hAnsi="Garamond"/>
                <w:sz w:val="24"/>
                <w:szCs w:val="24"/>
              </w:rPr>
            </w:pPr>
            <w:r w:rsidRPr="00A97CD8">
              <w:rPr>
                <w:rFonts w:ascii="Garamond" w:hAnsi="Garamond"/>
                <w:sz w:val="24"/>
                <w:szCs w:val="24"/>
              </w:rPr>
              <w:t>Identify any areas in your research or related activity that are potentially sensitive</w:t>
            </w:r>
            <w:r>
              <w:rPr>
                <w:rFonts w:ascii="Garamond" w:hAnsi="Garamond"/>
                <w:sz w:val="24"/>
                <w:szCs w:val="24"/>
              </w:rPr>
              <w:t>, especially from participants’</w:t>
            </w:r>
            <w:r w:rsidRPr="00A97CD8">
              <w:rPr>
                <w:rFonts w:ascii="Garamond" w:hAnsi="Garamond"/>
                <w:sz w:val="24"/>
                <w:szCs w:val="24"/>
              </w:rPr>
              <w:t xml:space="preserve"> perspectives. Explain what you do to ensure your research or related activity procedures are sensitive (unlikely to be insensitive). Demonstrate familiarity with the culture as appropriate</w:t>
            </w:r>
            <w:r>
              <w:rPr>
                <w:rFonts w:ascii="Garamond" w:hAnsi="Garamond"/>
                <w:sz w:val="24"/>
                <w:szCs w:val="24"/>
              </w:rPr>
              <w:t>.</w:t>
            </w:r>
          </w:p>
        </w:tc>
      </w:tr>
    </w:tbl>
    <w:p w:rsidR="0057102F" w:rsidRPr="00741746" w:rsidRDefault="0057102F" w:rsidP="00A97CD8">
      <w:pPr>
        <w:spacing w:after="0" w:line="240" w:lineRule="auto"/>
        <w:jc w:val="both"/>
        <w:rPr>
          <w:rFonts w:ascii="Garamond" w:hAnsi="Garamond"/>
          <w:sz w:val="24"/>
          <w:szCs w:val="24"/>
        </w:rPr>
      </w:pPr>
    </w:p>
    <w:p w:rsidR="00C17BFE" w:rsidRPr="00741746" w:rsidRDefault="00C17BFE" w:rsidP="00A97CD8">
      <w:pPr>
        <w:spacing w:after="0" w:line="240" w:lineRule="auto"/>
        <w:jc w:val="both"/>
        <w:rPr>
          <w:rFonts w:ascii="Garamond" w:hAnsi="Garamond"/>
          <w:sz w:val="24"/>
          <w:szCs w:val="24"/>
        </w:rPr>
      </w:pPr>
    </w:p>
    <w:sectPr w:rsidR="00C17BFE" w:rsidRPr="00741746" w:rsidSect="00A31E4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0786E"/>
    <w:multiLevelType w:val="hybridMultilevel"/>
    <w:tmpl w:val="C4706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913D16"/>
    <w:multiLevelType w:val="hybridMultilevel"/>
    <w:tmpl w:val="65CA7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B3F19"/>
    <w:rsid w:val="00292EC8"/>
    <w:rsid w:val="002B3F19"/>
    <w:rsid w:val="00366F89"/>
    <w:rsid w:val="0042749E"/>
    <w:rsid w:val="004A5858"/>
    <w:rsid w:val="004C29AF"/>
    <w:rsid w:val="0057102F"/>
    <w:rsid w:val="005D0566"/>
    <w:rsid w:val="00671422"/>
    <w:rsid w:val="006D0C9A"/>
    <w:rsid w:val="00741746"/>
    <w:rsid w:val="0084099D"/>
    <w:rsid w:val="00940A61"/>
    <w:rsid w:val="00A31E43"/>
    <w:rsid w:val="00A971C6"/>
    <w:rsid w:val="00A97CD8"/>
    <w:rsid w:val="00C17BFE"/>
    <w:rsid w:val="00C42FBB"/>
    <w:rsid w:val="00C56164"/>
    <w:rsid w:val="00C67028"/>
    <w:rsid w:val="00D24BFE"/>
    <w:rsid w:val="00F9607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43"/>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3F19"/>
    <w:rPr>
      <w:strike w:val="0"/>
      <w:dstrike w:val="0"/>
      <w:color w:val="277BBE"/>
      <w:u w:val="none"/>
      <w:effect w:val="none"/>
      <w:shd w:val="clear" w:color="auto" w:fill="auto"/>
    </w:rPr>
  </w:style>
  <w:style w:type="character" w:styleId="Strong">
    <w:name w:val="Strong"/>
    <w:basedOn w:val="DefaultParagraphFont"/>
    <w:uiPriority w:val="22"/>
    <w:qFormat/>
    <w:rsid w:val="002B3F19"/>
    <w:rPr>
      <w:b/>
      <w:bCs/>
    </w:rPr>
  </w:style>
  <w:style w:type="character" w:styleId="Emphasis">
    <w:name w:val="Emphasis"/>
    <w:basedOn w:val="DefaultParagraphFont"/>
    <w:uiPriority w:val="20"/>
    <w:qFormat/>
    <w:rsid w:val="002B3F19"/>
    <w:rPr>
      <w:i/>
      <w:iCs/>
    </w:rPr>
  </w:style>
  <w:style w:type="paragraph" w:styleId="ListParagraph">
    <w:name w:val="List Paragraph"/>
    <w:basedOn w:val="Normal"/>
    <w:uiPriority w:val="34"/>
    <w:qFormat/>
    <w:rsid w:val="00C67028"/>
    <w:pPr>
      <w:ind w:left="720"/>
      <w:contextualSpacing/>
    </w:pPr>
  </w:style>
  <w:style w:type="paragraph" w:styleId="BalloonText">
    <w:name w:val="Balloon Text"/>
    <w:basedOn w:val="Normal"/>
    <w:link w:val="BalloonTextChar"/>
    <w:uiPriority w:val="99"/>
    <w:semiHidden/>
    <w:unhideWhenUsed/>
    <w:rsid w:val="00C67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028"/>
    <w:rPr>
      <w:rFonts w:ascii="Tahoma" w:hAnsi="Tahoma" w:cs="Tahoma"/>
      <w:sz w:val="16"/>
      <w:szCs w:val="16"/>
      <w:lang w:val="en-NZ"/>
    </w:rPr>
  </w:style>
  <w:style w:type="table" w:styleId="TableGrid">
    <w:name w:val="Table Grid"/>
    <w:basedOn w:val="TableNormal"/>
    <w:uiPriority w:val="59"/>
    <w:rsid w:val="00C42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66F89"/>
    <w:rPr>
      <w:color w:val="808080"/>
    </w:rPr>
  </w:style>
  <w:style w:type="character" w:styleId="CommentReference">
    <w:name w:val="annotation reference"/>
    <w:basedOn w:val="DefaultParagraphFont"/>
    <w:uiPriority w:val="99"/>
    <w:semiHidden/>
    <w:unhideWhenUsed/>
    <w:rsid w:val="00F9607C"/>
    <w:rPr>
      <w:sz w:val="16"/>
      <w:szCs w:val="16"/>
    </w:rPr>
  </w:style>
  <w:style w:type="paragraph" w:styleId="CommentText">
    <w:name w:val="annotation text"/>
    <w:basedOn w:val="Normal"/>
    <w:link w:val="CommentTextChar"/>
    <w:uiPriority w:val="99"/>
    <w:unhideWhenUsed/>
    <w:rsid w:val="00F9607C"/>
    <w:pPr>
      <w:spacing w:line="240" w:lineRule="auto"/>
    </w:pPr>
    <w:rPr>
      <w:sz w:val="20"/>
      <w:szCs w:val="20"/>
    </w:rPr>
  </w:style>
  <w:style w:type="character" w:customStyle="1" w:styleId="CommentTextChar">
    <w:name w:val="Comment Text Char"/>
    <w:basedOn w:val="DefaultParagraphFont"/>
    <w:link w:val="CommentText"/>
    <w:uiPriority w:val="99"/>
    <w:rsid w:val="00F9607C"/>
    <w:rPr>
      <w:sz w:val="20"/>
      <w:szCs w:val="20"/>
      <w:lang w:val="en-NZ"/>
    </w:rPr>
  </w:style>
  <w:style w:type="paragraph" w:styleId="CommentSubject">
    <w:name w:val="annotation subject"/>
    <w:basedOn w:val="CommentText"/>
    <w:next w:val="CommentText"/>
    <w:link w:val="CommentSubjectChar"/>
    <w:uiPriority w:val="99"/>
    <w:semiHidden/>
    <w:unhideWhenUsed/>
    <w:rsid w:val="00F9607C"/>
    <w:rPr>
      <w:b/>
      <w:bCs/>
    </w:rPr>
  </w:style>
  <w:style w:type="character" w:customStyle="1" w:styleId="CommentSubjectChar">
    <w:name w:val="Comment Subject Char"/>
    <w:basedOn w:val="CommentTextChar"/>
    <w:link w:val="CommentSubject"/>
    <w:uiPriority w:val="99"/>
    <w:semiHidden/>
    <w:rsid w:val="00F9607C"/>
    <w:rPr>
      <w:b/>
      <w:bCs/>
    </w:rPr>
  </w:style>
</w:styles>
</file>

<file path=word/webSettings.xml><?xml version="1.0" encoding="utf-8"?>
<w:webSettings xmlns:r="http://schemas.openxmlformats.org/officeDocument/2006/relationships" xmlns:w="http://schemas.openxmlformats.org/wordprocessingml/2006/main">
  <w:divs>
    <w:div w:id="640234662">
      <w:bodyDiv w:val="1"/>
      <w:marLeft w:val="0"/>
      <w:marRight w:val="0"/>
      <w:marTop w:val="0"/>
      <w:marBottom w:val="0"/>
      <w:divBdr>
        <w:top w:val="none" w:sz="0" w:space="0" w:color="auto"/>
        <w:left w:val="none" w:sz="0" w:space="0" w:color="auto"/>
        <w:bottom w:val="none" w:sz="0" w:space="0" w:color="auto"/>
        <w:right w:val="none" w:sz="0" w:space="0" w:color="auto"/>
      </w:divBdr>
      <w:divsChild>
        <w:div w:id="207567633">
          <w:marLeft w:val="0"/>
          <w:marRight w:val="0"/>
          <w:marTop w:val="0"/>
          <w:marBottom w:val="0"/>
          <w:divBdr>
            <w:top w:val="none" w:sz="0" w:space="0" w:color="auto"/>
            <w:left w:val="none" w:sz="0" w:space="0" w:color="auto"/>
            <w:bottom w:val="none" w:sz="0" w:space="0" w:color="auto"/>
            <w:right w:val="none" w:sz="0" w:space="0" w:color="auto"/>
          </w:divBdr>
          <w:divsChild>
            <w:div w:id="1463885623">
              <w:marLeft w:val="-161"/>
              <w:marRight w:val="-161"/>
              <w:marTop w:val="0"/>
              <w:marBottom w:val="0"/>
              <w:divBdr>
                <w:top w:val="none" w:sz="0" w:space="0" w:color="auto"/>
                <w:left w:val="none" w:sz="0" w:space="0" w:color="auto"/>
                <w:bottom w:val="none" w:sz="0" w:space="0" w:color="auto"/>
                <w:right w:val="none" w:sz="0" w:space="0" w:color="auto"/>
              </w:divBdr>
              <w:divsChild>
                <w:div w:id="5327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jpg@01CF27EE.9B10C1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5661E-34CF-4F40-8A19-3228AE223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richardc</dc:creator>
  <cp:lastModifiedBy>richardc</cp:lastModifiedBy>
  <cp:revision>2</cp:revision>
  <cp:lastPrinted>2014-04-22T21:36:00Z</cp:lastPrinted>
  <dcterms:created xsi:type="dcterms:W3CDTF">2014-04-23T02:07:00Z</dcterms:created>
  <dcterms:modified xsi:type="dcterms:W3CDTF">2014-04-23T02:07:00Z</dcterms:modified>
</cp:coreProperties>
</file>